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DE035" w14:textId="5BFC0033" w:rsidR="00F835A5" w:rsidRPr="00AB542A" w:rsidRDefault="000644D0">
      <w:pPr>
        <w:rPr>
          <w:rFonts w:ascii="Arial" w:hAnsi="Arial" w:cs="Arial"/>
        </w:rPr>
      </w:pPr>
      <w:r>
        <w:rPr>
          <w:rFonts w:ascii="Arial" w:hAnsi="Arial" w:cs="Arial"/>
        </w:rPr>
        <w:t>KDAC Minutes 3/24</w:t>
      </w:r>
      <w:r w:rsidR="00AB542A" w:rsidRPr="00AB542A">
        <w:rPr>
          <w:rFonts w:ascii="Arial" w:hAnsi="Arial" w:cs="Arial"/>
        </w:rPr>
        <w:t>/2020</w:t>
      </w:r>
    </w:p>
    <w:p w14:paraId="53AF270C" w14:textId="77777777" w:rsidR="00AB542A" w:rsidRPr="00AB542A" w:rsidRDefault="00AB542A">
      <w:pPr>
        <w:rPr>
          <w:rFonts w:ascii="Arial" w:hAnsi="Arial" w:cs="Arial"/>
        </w:rPr>
      </w:pPr>
    </w:p>
    <w:p w14:paraId="0179D061" w14:textId="77777777" w:rsidR="00AB542A" w:rsidRDefault="00AB542A">
      <w:pPr>
        <w:rPr>
          <w:rFonts w:ascii="Arial" w:hAnsi="Arial" w:cs="Arial"/>
          <w:u w:val="single"/>
        </w:rPr>
      </w:pPr>
      <w:r w:rsidRPr="001164BA">
        <w:rPr>
          <w:rFonts w:ascii="Arial" w:hAnsi="Arial" w:cs="Arial"/>
          <w:u w:val="single"/>
        </w:rPr>
        <w:t xml:space="preserve">Members present  </w:t>
      </w:r>
    </w:p>
    <w:p w14:paraId="393BC49F" w14:textId="77777777" w:rsidR="001164BA" w:rsidRDefault="001164BA">
      <w:pPr>
        <w:rPr>
          <w:rFonts w:ascii="Arial" w:hAnsi="Arial" w:cs="Arial"/>
          <w:u w:val="single"/>
        </w:rPr>
      </w:pPr>
    </w:p>
    <w:p w14:paraId="18A2297E" w14:textId="77777777" w:rsidR="00BF52F0" w:rsidRPr="000644D0" w:rsidRDefault="00BF52F0" w:rsidP="00BF52F0">
      <w:pPr>
        <w:rPr>
          <w:rFonts w:ascii="Arial" w:eastAsia="Times New Roman" w:hAnsi="Arial" w:cs="Arial"/>
        </w:rPr>
      </w:pPr>
      <w:r w:rsidRPr="000644D0">
        <w:rPr>
          <w:rFonts w:ascii="Arial" w:eastAsia="Times New Roman" w:hAnsi="Arial" w:cs="Arial"/>
        </w:rPr>
        <w:t>Shawn Lemieux</w:t>
      </w:r>
    </w:p>
    <w:p w14:paraId="201E7E86" w14:textId="77777777" w:rsidR="00EB6D33" w:rsidRPr="000644D0" w:rsidRDefault="00BF52F0" w:rsidP="00BF52F0">
      <w:pPr>
        <w:rPr>
          <w:rFonts w:ascii="Arial" w:eastAsia="Times New Roman" w:hAnsi="Arial" w:cs="Arial"/>
        </w:rPr>
      </w:pPr>
      <w:r w:rsidRPr="000644D0">
        <w:rPr>
          <w:rFonts w:ascii="Arial" w:eastAsia="Times New Roman" w:hAnsi="Arial" w:cs="Arial"/>
        </w:rPr>
        <w:t>Sam Lundberg</w:t>
      </w:r>
    </w:p>
    <w:p w14:paraId="11715CE5" w14:textId="77777777" w:rsidR="00BF52F0" w:rsidRPr="000644D0" w:rsidRDefault="00BF52F0" w:rsidP="00BF52F0">
      <w:pPr>
        <w:rPr>
          <w:rFonts w:ascii="Arial" w:eastAsia="Times New Roman" w:hAnsi="Arial" w:cs="Arial"/>
        </w:rPr>
      </w:pPr>
      <w:r w:rsidRPr="000644D0">
        <w:rPr>
          <w:rFonts w:ascii="Arial" w:eastAsia="Times New Roman" w:hAnsi="Arial" w:cs="Arial"/>
        </w:rPr>
        <w:t>Cyndi Reimer</w:t>
      </w:r>
    </w:p>
    <w:p w14:paraId="45057A68" w14:textId="3FB2D6F4" w:rsidR="00BF52F0" w:rsidRPr="000644D0" w:rsidRDefault="00BF52F0" w:rsidP="00BF52F0">
      <w:pPr>
        <w:rPr>
          <w:rFonts w:ascii="Arial" w:eastAsia="Times New Roman" w:hAnsi="Arial" w:cs="Arial"/>
        </w:rPr>
      </w:pPr>
      <w:r w:rsidRPr="000644D0">
        <w:rPr>
          <w:rFonts w:ascii="Arial" w:eastAsia="Times New Roman" w:hAnsi="Arial" w:cs="Arial"/>
        </w:rPr>
        <w:t xml:space="preserve">Donald </w:t>
      </w:r>
      <w:proofErr w:type="spellStart"/>
      <w:r w:rsidRPr="000644D0">
        <w:rPr>
          <w:rFonts w:ascii="Arial" w:eastAsia="Times New Roman" w:hAnsi="Arial" w:cs="Arial"/>
        </w:rPr>
        <w:t>Salvato</w:t>
      </w:r>
      <w:proofErr w:type="spellEnd"/>
      <w:r w:rsidRPr="000644D0">
        <w:rPr>
          <w:rFonts w:ascii="Arial" w:eastAsia="Times New Roman" w:hAnsi="Arial" w:cs="Arial"/>
        </w:rPr>
        <w:t xml:space="preserve"> </w:t>
      </w:r>
    </w:p>
    <w:p w14:paraId="4AED2FD3" w14:textId="360275DE" w:rsidR="000644D0" w:rsidRDefault="000644D0" w:rsidP="00BF52F0">
      <w:pPr>
        <w:rPr>
          <w:rFonts w:ascii="Arial" w:eastAsia="Times New Roman" w:hAnsi="Arial" w:cs="Arial"/>
        </w:rPr>
      </w:pPr>
      <w:r w:rsidRPr="000644D0">
        <w:rPr>
          <w:rFonts w:ascii="Arial" w:eastAsia="Times New Roman" w:hAnsi="Arial" w:cs="Arial"/>
        </w:rPr>
        <w:t>Jared Leslie</w:t>
      </w:r>
    </w:p>
    <w:p w14:paraId="7E35D0FA" w14:textId="77777777" w:rsidR="00EB6D33" w:rsidRDefault="00EB6D33" w:rsidP="00BF52F0">
      <w:pPr>
        <w:rPr>
          <w:rFonts w:ascii="Arial" w:hAnsi="Arial" w:cs="Arial"/>
        </w:rPr>
      </w:pPr>
    </w:p>
    <w:p w14:paraId="719F07EB" w14:textId="77777777" w:rsidR="00141FAD" w:rsidRDefault="00BB29CD">
      <w:pPr>
        <w:rPr>
          <w:rFonts w:ascii="Arial" w:hAnsi="Arial" w:cs="Arial"/>
        </w:rPr>
      </w:pPr>
      <w:r w:rsidRPr="00141FAD">
        <w:rPr>
          <w:rFonts w:ascii="Arial" w:hAnsi="Arial" w:cs="Arial"/>
          <w:u w:val="single"/>
        </w:rPr>
        <w:t>KLAS</w:t>
      </w:r>
      <w:r w:rsidR="00141FAD" w:rsidRPr="00141FAD">
        <w:rPr>
          <w:rFonts w:ascii="Arial" w:hAnsi="Arial" w:cs="Arial"/>
          <w:u w:val="single"/>
        </w:rPr>
        <w:t xml:space="preserve"> Staff present</w:t>
      </w:r>
      <w:r>
        <w:rPr>
          <w:rFonts w:ascii="Arial" w:hAnsi="Arial" w:cs="Arial"/>
        </w:rPr>
        <w:t xml:space="preserve"> </w:t>
      </w:r>
    </w:p>
    <w:p w14:paraId="413F2C45" w14:textId="17623D29" w:rsidR="000644D0" w:rsidRDefault="00BB29CD">
      <w:pPr>
        <w:rPr>
          <w:rFonts w:ascii="Arial" w:hAnsi="Arial" w:cs="Arial"/>
        </w:rPr>
      </w:pPr>
      <w:proofErr w:type="spellStart"/>
      <w:r>
        <w:rPr>
          <w:rFonts w:ascii="Arial" w:hAnsi="Arial" w:cs="Arial"/>
        </w:rPr>
        <w:t>Drea</w:t>
      </w:r>
      <w:proofErr w:type="spellEnd"/>
    </w:p>
    <w:p w14:paraId="6505BD4F" w14:textId="11EB6D6E" w:rsidR="000644D0" w:rsidRDefault="00BB29CD">
      <w:pPr>
        <w:rPr>
          <w:rFonts w:ascii="Arial" w:hAnsi="Arial" w:cs="Arial"/>
        </w:rPr>
      </w:pPr>
      <w:r>
        <w:rPr>
          <w:rFonts w:ascii="Arial" w:hAnsi="Arial" w:cs="Arial"/>
        </w:rPr>
        <w:t xml:space="preserve">Katy </w:t>
      </w:r>
    </w:p>
    <w:p w14:paraId="7CFFC15F" w14:textId="546A5AD0" w:rsidR="00BB29CD" w:rsidRPr="00AB542A" w:rsidRDefault="000644D0">
      <w:pPr>
        <w:rPr>
          <w:rFonts w:ascii="Arial" w:hAnsi="Arial" w:cs="Arial"/>
        </w:rPr>
      </w:pPr>
      <w:r>
        <w:rPr>
          <w:rFonts w:ascii="Arial" w:hAnsi="Arial" w:cs="Arial"/>
        </w:rPr>
        <w:t>Kyle</w:t>
      </w:r>
    </w:p>
    <w:p w14:paraId="7AAA5537" w14:textId="77777777" w:rsidR="00AB542A" w:rsidRPr="00AB542A" w:rsidRDefault="00AB542A">
      <w:pPr>
        <w:rPr>
          <w:rFonts w:ascii="Arial" w:hAnsi="Arial" w:cs="Arial"/>
        </w:rPr>
      </w:pPr>
    </w:p>
    <w:p w14:paraId="244AFE62" w14:textId="7BF7BC9B" w:rsidR="000644D0" w:rsidRDefault="000644D0" w:rsidP="00AB542A">
      <w:pPr>
        <w:numPr>
          <w:ilvl w:val="0"/>
          <w:numId w:val="1"/>
        </w:numPr>
        <w:spacing w:before="100" w:beforeAutospacing="1" w:after="100" w:afterAutospacing="1"/>
        <w:rPr>
          <w:rFonts w:ascii="Arial" w:eastAsia="Times New Roman" w:hAnsi="Arial" w:cs="Arial"/>
        </w:rPr>
      </w:pPr>
      <w:r>
        <w:rPr>
          <w:rFonts w:ascii="Arial" w:eastAsia="Times New Roman" w:hAnsi="Arial" w:cs="Arial"/>
        </w:rPr>
        <w:t>Ongoing Development Updates - Keystone</w:t>
      </w:r>
    </w:p>
    <w:p w14:paraId="325C016E" w14:textId="4E345337" w:rsidR="000644D0" w:rsidRPr="000644D0" w:rsidRDefault="000644D0" w:rsidP="000644D0">
      <w:pPr>
        <w:numPr>
          <w:ilvl w:val="1"/>
          <w:numId w:val="1"/>
        </w:numPr>
        <w:rPr>
          <w:rFonts w:ascii="Calibri" w:eastAsia="Times New Roman" w:hAnsi="Calibri" w:cs="Calibri"/>
          <w:sz w:val="22"/>
          <w:szCs w:val="22"/>
        </w:rPr>
      </w:pPr>
      <w:r>
        <w:rPr>
          <w:rFonts w:ascii="Arial" w:eastAsia="Times New Roman" w:hAnsi="Arial" w:cs="Arial"/>
        </w:rPr>
        <w:t>Recent development suggestions discussed here: </w:t>
      </w:r>
      <w:hyperlink r:id="rId7" w:history="1">
        <w:r>
          <w:rPr>
            <w:rStyle w:val="Hyperlink"/>
            <w:rFonts w:eastAsia="Times New Roman" w:cs="Arial"/>
            <w:color w:val="954F72"/>
          </w:rPr>
          <w:t>http://klasusers.com/index.php/forum/klas-user-suggestions</w:t>
        </w:r>
      </w:hyperlink>
    </w:p>
    <w:p w14:paraId="4869530D" w14:textId="1A97AB89" w:rsidR="000644D0" w:rsidRPr="000644D0" w:rsidRDefault="000644D0" w:rsidP="000644D0">
      <w:pPr>
        <w:numPr>
          <w:ilvl w:val="2"/>
          <w:numId w:val="1"/>
        </w:numPr>
        <w:rPr>
          <w:rFonts w:ascii="Calibri" w:eastAsia="Times New Roman" w:hAnsi="Calibri" w:cs="Calibri"/>
          <w:sz w:val="22"/>
          <w:szCs w:val="22"/>
        </w:rPr>
      </w:pPr>
      <w:r>
        <w:rPr>
          <w:rFonts w:ascii="Arial" w:eastAsia="Times New Roman" w:hAnsi="Arial" w:cs="Arial"/>
        </w:rPr>
        <w:t xml:space="preserve">There has been </w:t>
      </w:r>
      <w:proofErr w:type="gramStart"/>
      <w:r>
        <w:rPr>
          <w:rFonts w:ascii="Arial" w:eastAsia="Times New Roman" w:hAnsi="Arial" w:cs="Arial"/>
        </w:rPr>
        <w:t>a lot of</w:t>
      </w:r>
      <w:proofErr w:type="gramEnd"/>
      <w:r>
        <w:rPr>
          <w:rFonts w:ascii="Arial" w:eastAsia="Times New Roman" w:hAnsi="Arial" w:cs="Arial"/>
        </w:rPr>
        <w:t xml:space="preserve"> great suggestions that have come into the KLAS Users Development suggestions and it would be best to review the suggestions and weigh in on your thoughts and or comments. You can do so on the forum or through and email to ks7@klas.com</w:t>
      </w:r>
    </w:p>
    <w:p w14:paraId="479C6B41" w14:textId="715844A0" w:rsidR="000644D0" w:rsidRPr="00CB43F4" w:rsidRDefault="000644D0" w:rsidP="000644D0">
      <w:pPr>
        <w:numPr>
          <w:ilvl w:val="3"/>
          <w:numId w:val="1"/>
        </w:numPr>
        <w:rPr>
          <w:rFonts w:ascii="Calibri" w:eastAsia="Times New Roman" w:hAnsi="Calibri" w:cs="Calibri"/>
          <w:sz w:val="22"/>
          <w:szCs w:val="22"/>
        </w:rPr>
      </w:pPr>
      <w:r>
        <w:rPr>
          <w:rFonts w:ascii="Arial" w:eastAsia="Times New Roman" w:hAnsi="Arial" w:cs="Arial"/>
        </w:rPr>
        <w:t xml:space="preserve">When providing suggestions please include the module and the tab </w:t>
      </w:r>
      <w:r w:rsidR="00CB43F4">
        <w:rPr>
          <w:rFonts w:ascii="Arial" w:eastAsia="Times New Roman" w:hAnsi="Arial" w:cs="Arial"/>
        </w:rPr>
        <w:t>to ensure</w:t>
      </w:r>
      <w:r>
        <w:rPr>
          <w:rFonts w:ascii="Arial" w:eastAsia="Times New Roman" w:hAnsi="Arial" w:cs="Arial"/>
        </w:rPr>
        <w:t xml:space="preserve"> clear communication.</w:t>
      </w:r>
    </w:p>
    <w:p w14:paraId="0EEAB0AB" w14:textId="34573CB2" w:rsidR="000644D0" w:rsidRPr="00CB43F4" w:rsidRDefault="000644D0" w:rsidP="000644D0">
      <w:pPr>
        <w:numPr>
          <w:ilvl w:val="1"/>
          <w:numId w:val="1"/>
        </w:numPr>
        <w:rPr>
          <w:rFonts w:ascii="Calibri" w:eastAsia="Times New Roman" w:hAnsi="Calibri" w:cs="Calibri"/>
          <w:sz w:val="22"/>
          <w:szCs w:val="22"/>
        </w:rPr>
      </w:pPr>
      <w:r>
        <w:rPr>
          <w:rFonts w:ascii="Arial" w:eastAsia="Times New Roman" w:hAnsi="Arial" w:cs="Arial"/>
          <w:color w:val="1D1C1D"/>
        </w:rPr>
        <w:t>Adding UI to collect patron ratings of books (thumbs up/thumbs down, or more numeric rating of 1 to 5.)</w:t>
      </w:r>
    </w:p>
    <w:p w14:paraId="11C04BFD" w14:textId="65A2F749" w:rsidR="00CB43F4" w:rsidRDefault="00CB43F4" w:rsidP="00CB43F4">
      <w:pPr>
        <w:numPr>
          <w:ilvl w:val="2"/>
          <w:numId w:val="1"/>
        </w:numPr>
        <w:rPr>
          <w:rFonts w:ascii="Arial" w:eastAsia="Times New Roman" w:hAnsi="Arial" w:cs="Arial"/>
        </w:rPr>
      </w:pPr>
      <w:r>
        <w:rPr>
          <w:rFonts w:ascii="Arial" w:eastAsia="Times New Roman" w:hAnsi="Arial" w:cs="Arial"/>
        </w:rPr>
        <w:t xml:space="preserve">This </w:t>
      </w:r>
      <w:proofErr w:type="gramStart"/>
      <w:r>
        <w:rPr>
          <w:rFonts w:ascii="Arial" w:eastAsia="Times New Roman" w:hAnsi="Arial" w:cs="Arial"/>
        </w:rPr>
        <w:t>was originally suggested</w:t>
      </w:r>
      <w:proofErr w:type="gramEnd"/>
      <w:r>
        <w:rPr>
          <w:rFonts w:ascii="Arial" w:eastAsia="Times New Roman" w:hAnsi="Arial" w:cs="Arial"/>
        </w:rPr>
        <w:t xml:space="preserve"> at a KLAS user conference, to help provide a better recommendation engine.</w:t>
      </w:r>
    </w:p>
    <w:p w14:paraId="7496C45D" w14:textId="0BBCA5CE" w:rsidR="00CB43F4" w:rsidRDefault="00CB43F4" w:rsidP="000417AC">
      <w:pPr>
        <w:numPr>
          <w:ilvl w:val="2"/>
          <w:numId w:val="1"/>
        </w:numPr>
        <w:rPr>
          <w:rFonts w:ascii="Arial" w:eastAsia="Times New Roman" w:hAnsi="Arial" w:cs="Arial"/>
        </w:rPr>
      </w:pPr>
      <w:proofErr w:type="spellStart"/>
      <w:proofErr w:type="gramStart"/>
      <w:r>
        <w:rPr>
          <w:rFonts w:ascii="Arial" w:eastAsia="Times New Roman" w:hAnsi="Arial" w:cs="Arial"/>
        </w:rPr>
        <w:t>Feed back</w:t>
      </w:r>
      <w:proofErr w:type="spellEnd"/>
      <w:proofErr w:type="gramEnd"/>
      <w:r>
        <w:rPr>
          <w:rFonts w:ascii="Arial" w:eastAsia="Times New Roman" w:hAnsi="Arial" w:cs="Arial"/>
        </w:rPr>
        <w:t xml:space="preserve"> on this idea is being actively solicited. This could include the option of liking or not liking the title on their "has had" or "has now" screen. Additionally that would need to be on the </w:t>
      </w:r>
      <w:proofErr w:type="spellStart"/>
      <w:r>
        <w:rPr>
          <w:rFonts w:ascii="Arial" w:eastAsia="Times New Roman" w:hAnsi="Arial" w:cs="Arial"/>
        </w:rPr>
        <w:t>webopac</w:t>
      </w:r>
      <w:proofErr w:type="spellEnd"/>
      <w:r>
        <w:rPr>
          <w:rFonts w:ascii="Arial" w:eastAsia="Times New Roman" w:hAnsi="Arial" w:cs="Arial"/>
        </w:rPr>
        <w:t xml:space="preserve"> screen. This is not set in stone and feedback will help.</w:t>
      </w:r>
    </w:p>
    <w:p w14:paraId="37F597F1" w14:textId="2C092327" w:rsidR="00CB43F4" w:rsidRDefault="00CB43F4" w:rsidP="000417AC">
      <w:pPr>
        <w:numPr>
          <w:ilvl w:val="2"/>
          <w:numId w:val="1"/>
        </w:numPr>
        <w:rPr>
          <w:rFonts w:ascii="Arial" w:eastAsia="Times New Roman" w:hAnsi="Arial" w:cs="Arial"/>
        </w:rPr>
      </w:pPr>
      <w:r>
        <w:rPr>
          <w:rFonts w:ascii="Arial" w:eastAsia="Times New Roman" w:hAnsi="Arial" w:cs="Arial"/>
        </w:rPr>
        <w:t xml:space="preserve">This function is something that would need to be able to </w:t>
      </w:r>
      <w:proofErr w:type="gramStart"/>
      <w:r>
        <w:rPr>
          <w:rFonts w:ascii="Arial" w:eastAsia="Times New Roman" w:hAnsi="Arial" w:cs="Arial"/>
        </w:rPr>
        <w:t>be turned</w:t>
      </w:r>
      <w:proofErr w:type="gramEnd"/>
      <w:r>
        <w:rPr>
          <w:rFonts w:ascii="Arial" w:eastAsia="Times New Roman" w:hAnsi="Arial" w:cs="Arial"/>
        </w:rPr>
        <w:t xml:space="preserve"> off and on an IRC would not need this function. </w:t>
      </w:r>
    </w:p>
    <w:p w14:paraId="7596505A" w14:textId="4402C6A8" w:rsidR="00CB43F4" w:rsidRDefault="000417AC" w:rsidP="000417AC">
      <w:pPr>
        <w:numPr>
          <w:ilvl w:val="2"/>
          <w:numId w:val="1"/>
        </w:numPr>
        <w:rPr>
          <w:rFonts w:ascii="Arial" w:eastAsia="Times New Roman" w:hAnsi="Arial" w:cs="Arial"/>
        </w:rPr>
      </w:pPr>
      <w:r>
        <w:rPr>
          <w:rFonts w:ascii="Arial" w:eastAsia="Times New Roman" w:hAnsi="Arial" w:cs="Arial"/>
        </w:rPr>
        <w:t xml:space="preserve">The idea </w:t>
      </w:r>
      <w:proofErr w:type="gramStart"/>
      <w:r>
        <w:rPr>
          <w:rFonts w:ascii="Arial" w:eastAsia="Times New Roman" w:hAnsi="Arial" w:cs="Arial"/>
        </w:rPr>
        <w:t>was suggested</w:t>
      </w:r>
      <w:proofErr w:type="gramEnd"/>
      <w:r>
        <w:rPr>
          <w:rFonts w:ascii="Arial" w:eastAsia="Times New Roman" w:hAnsi="Arial" w:cs="Arial"/>
        </w:rPr>
        <w:t xml:space="preserve"> to have likes given to the authors instead of the titles.</w:t>
      </w:r>
    </w:p>
    <w:p w14:paraId="398BF206" w14:textId="3E8FBED3" w:rsidR="000417AC" w:rsidRDefault="000417AC" w:rsidP="000417AC">
      <w:pPr>
        <w:numPr>
          <w:ilvl w:val="2"/>
          <w:numId w:val="1"/>
        </w:numPr>
        <w:rPr>
          <w:rFonts w:ascii="Arial" w:eastAsia="Times New Roman" w:hAnsi="Arial" w:cs="Arial"/>
        </w:rPr>
      </w:pPr>
      <w:r>
        <w:rPr>
          <w:rFonts w:ascii="Arial" w:eastAsia="Times New Roman" w:hAnsi="Arial" w:cs="Arial"/>
        </w:rPr>
        <w:t xml:space="preserve">When weighing the options between a "like or dislike", or the "1-5 scale" the option of "like or dislike" where preferred for simplicity. </w:t>
      </w:r>
    </w:p>
    <w:p w14:paraId="2B98688A" w14:textId="4E092A41" w:rsidR="000417AC" w:rsidRDefault="000417AC" w:rsidP="000417AC">
      <w:pPr>
        <w:numPr>
          <w:ilvl w:val="2"/>
          <w:numId w:val="1"/>
        </w:numPr>
        <w:rPr>
          <w:rFonts w:ascii="Arial" w:eastAsia="Times New Roman" w:hAnsi="Arial" w:cs="Arial"/>
        </w:rPr>
      </w:pPr>
      <w:r>
        <w:rPr>
          <w:rFonts w:ascii="Arial" w:eastAsia="Times New Roman" w:hAnsi="Arial" w:cs="Arial"/>
        </w:rPr>
        <w:t xml:space="preserve">Recognizing a series of books would be best to support suggestions to ensure that books </w:t>
      </w:r>
      <w:proofErr w:type="gramStart"/>
      <w:r>
        <w:rPr>
          <w:rFonts w:ascii="Arial" w:eastAsia="Times New Roman" w:hAnsi="Arial" w:cs="Arial"/>
        </w:rPr>
        <w:t>do not get</w:t>
      </w:r>
      <w:proofErr w:type="gramEnd"/>
      <w:r>
        <w:rPr>
          <w:rFonts w:ascii="Arial" w:eastAsia="Times New Roman" w:hAnsi="Arial" w:cs="Arial"/>
        </w:rPr>
        <w:t xml:space="preserve"> recommended out of sequence. </w:t>
      </w:r>
    </w:p>
    <w:p w14:paraId="50A6E118" w14:textId="3AA9E159" w:rsidR="000417AC" w:rsidRDefault="000417AC" w:rsidP="000417AC">
      <w:pPr>
        <w:numPr>
          <w:ilvl w:val="1"/>
          <w:numId w:val="1"/>
        </w:numPr>
        <w:rPr>
          <w:rFonts w:ascii="Arial" w:eastAsia="Times New Roman" w:hAnsi="Arial" w:cs="Arial"/>
        </w:rPr>
      </w:pPr>
      <w:r>
        <w:rPr>
          <w:rFonts w:ascii="Arial" w:eastAsia="Times New Roman" w:hAnsi="Arial" w:cs="Arial"/>
        </w:rPr>
        <w:t xml:space="preserve">Printing of title information on duplication cards. </w:t>
      </w:r>
    </w:p>
    <w:p w14:paraId="2236F052" w14:textId="5AE6FF03" w:rsidR="000417AC" w:rsidRDefault="000417AC" w:rsidP="000417AC">
      <w:pPr>
        <w:numPr>
          <w:ilvl w:val="2"/>
          <w:numId w:val="1"/>
        </w:numPr>
        <w:rPr>
          <w:rFonts w:ascii="Arial" w:eastAsia="Times New Roman" w:hAnsi="Arial" w:cs="Arial"/>
        </w:rPr>
      </w:pPr>
      <w:proofErr w:type="spellStart"/>
      <w:proofErr w:type="gramStart"/>
      <w:r>
        <w:rPr>
          <w:rFonts w:ascii="Arial" w:eastAsia="Times New Roman" w:hAnsi="Arial" w:cs="Arial"/>
        </w:rPr>
        <w:t>Library's</w:t>
      </w:r>
      <w:proofErr w:type="spellEnd"/>
      <w:proofErr w:type="gramEnd"/>
      <w:r>
        <w:rPr>
          <w:rFonts w:ascii="Arial" w:eastAsia="Times New Roman" w:hAnsi="Arial" w:cs="Arial"/>
        </w:rPr>
        <w:t xml:space="preserve"> have asked to be able to print titles on the duplication cards. When using Scribe or Guttenberg you cannot send cartridge to a secure setting without the title information. </w:t>
      </w:r>
    </w:p>
    <w:p w14:paraId="6AD1F46C" w14:textId="2752D9DE" w:rsidR="000417AC" w:rsidRDefault="000417AC" w:rsidP="000417AC">
      <w:pPr>
        <w:numPr>
          <w:ilvl w:val="2"/>
          <w:numId w:val="1"/>
        </w:numPr>
        <w:rPr>
          <w:rFonts w:ascii="Arial" w:eastAsia="Times New Roman" w:hAnsi="Arial" w:cs="Arial"/>
        </w:rPr>
      </w:pPr>
      <w:r>
        <w:rPr>
          <w:rFonts w:ascii="Arial" w:eastAsia="Times New Roman" w:hAnsi="Arial" w:cs="Arial"/>
        </w:rPr>
        <w:lastRenderedPageBreak/>
        <w:t xml:space="preserve">The mailing card interface </w:t>
      </w:r>
      <w:proofErr w:type="gramStart"/>
      <w:r>
        <w:rPr>
          <w:rFonts w:ascii="Arial" w:eastAsia="Times New Roman" w:hAnsi="Arial" w:cs="Arial"/>
        </w:rPr>
        <w:t>has been modified</w:t>
      </w:r>
      <w:proofErr w:type="gramEnd"/>
      <w:r>
        <w:rPr>
          <w:rFonts w:ascii="Arial" w:eastAsia="Times New Roman" w:hAnsi="Arial" w:cs="Arial"/>
        </w:rPr>
        <w:t xml:space="preserve"> to allow for this function. New mailing card stock </w:t>
      </w:r>
      <w:proofErr w:type="gramStart"/>
      <w:r>
        <w:rPr>
          <w:rFonts w:ascii="Arial" w:eastAsia="Times New Roman" w:hAnsi="Arial" w:cs="Arial"/>
        </w:rPr>
        <w:t>has been identified</w:t>
      </w:r>
      <w:proofErr w:type="gramEnd"/>
      <w:r>
        <w:rPr>
          <w:rFonts w:ascii="Arial" w:eastAsia="Times New Roman" w:hAnsi="Arial" w:cs="Arial"/>
        </w:rPr>
        <w:t xml:space="preserve"> for the library that is testing.</w:t>
      </w:r>
    </w:p>
    <w:p w14:paraId="39B35127" w14:textId="77777777" w:rsidR="00061008" w:rsidRDefault="00061008" w:rsidP="00061008">
      <w:pPr>
        <w:numPr>
          <w:ilvl w:val="2"/>
          <w:numId w:val="1"/>
        </w:numPr>
        <w:rPr>
          <w:rFonts w:ascii="Arial" w:eastAsia="Times New Roman" w:hAnsi="Arial" w:cs="Arial"/>
        </w:rPr>
      </w:pPr>
      <w:r>
        <w:rPr>
          <w:rFonts w:ascii="Arial" w:eastAsia="Times New Roman" w:hAnsi="Arial" w:cs="Arial"/>
        </w:rPr>
        <w:t xml:space="preserve">Three pieces of info </w:t>
      </w:r>
      <w:proofErr w:type="gramStart"/>
      <w:r>
        <w:rPr>
          <w:rFonts w:ascii="Arial" w:eastAsia="Times New Roman" w:hAnsi="Arial" w:cs="Arial"/>
        </w:rPr>
        <w:t>has been identified</w:t>
      </w:r>
      <w:proofErr w:type="gramEnd"/>
      <w:r>
        <w:rPr>
          <w:rFonts w:ascii="Arial" w:eastAsia="Times New Roman" w:hAnsi="Arial" w:cs="Arial"/>
        </w:rPr>
        <w:t xml:space="preserve"> to be on the mailing card: Title, Author and Book numbers. 20 - 30 characters would be best to allow for modification if requested from the patron. </w:t>
      </w:r>
    </w:p>
    <w:p w14:paraId="64624B4A" w14:textId="2F3D09F4" w:rsidR="00061008" w:rsidRPr="00061008" w:rsidRDefault="00061008" w:rsidP="00061008">
      <w:pPr>
        <w:numPr>
          <w:ilvl w:val="1"/>
          <w:numId w:val="1"/>
        </w:numPr>
        <w:rPr>
          <w:rFonts w:ascii="Arial" w:eastAsia="Times New Roman" w:hAnsi="Arial" w:cs="Arial"/>
        </w:rPr>
      </w:pPr>
      <w:r w:rsidRPr="00061008">
        <w:rPr>
          <w:rFonts w:ascii="Arial" w:eastAsia="Times New Roman" w:hAnsi="Arial" w:cs="Arial"/>
          <w:color w:val="1D1C1D"/>
        </w:rPr>
        <w:t>"Offender"/Prisoner/Inmate duplication -- Questions about who creates the orders for inmates</w:t>
      </w:r>
    </w:p>
    <w:p w14:paraId="53B3A5BD" w14:textId="0C3A95B1" w:rsidR="00061008" w:rsidRDefault="00061008" w:rsidP="00061008">
      <w:pPr>
        <w:numPr>
          <w:ilvl w:val="2"/>
          <w:numId w:val="1"/>
        </w:numPr>
        <w:rPr>
          <w:rFonts w:ascii="Arial" w:eastAsia="Times New Roman" w:hAnsi="Arial" w:cs="Arial"/>
        </w:rPr>
      </w:pPr>
      <w:r>
        <w:rPr>
          <w:rFonts w:ascii="Arial" w:eastAsia="Times New Roman" w:hAnsi="Arial" w:cs="Arial"/>
        </w:rPr>
        <w:t>Because this duplication would be going into the prison setting there are identified staff that are the sole individuals that can do this function.</w:t>
      </w:r>
    </w:p>
    <w:p w14:paraId="3E8D6844" w14:textId="3BB5A022" w:rsidR="00061008" w:rsidRDefault="00A56A75" w:rsidP="00061008">
      <w:pPr>
        <w:numPr>
          <w:ilvl w:val="2"/>
          <w:numId w:val="1"/>
        </w:numPr>
        <w:rPr>
          <w:rFonts w:ascii="Arial" w:eastAsia="Times New Roman" w:hAnsi="Arial" w:cs="Arial"/>
        </w:rPr>
      </w:pPr>
      <w:r>
        <w:rPr>
          <w:rFonts w:ascii="Arial" w:eastAsia="Times New Roman" w:hAnsi="Arial" w:cs="Arial"/>
        </w:rPr>
        <w:t xml:space="preserve">The question </w:t>
      </w:r>
      <w:proofErr w:type="gramStart"/>
      <w:r>
        <w:rPr>
          <w:rFonts w:ascii="Arial" w:eastAsia="Times New Roman" w:hAnsi="Arial" w:cs="Arial"/>
        </w:rPr>
        <w:t>was posed</w:t>
      </w:r>
      <w:proofErr w:type="gramEnd"/>
      <w:r>
        <w:rPr>
          <w:rFonts w:ascii="Arial" w:eastAsia="Times New Roman" w:hAnsi="Arial" w:cs="Arial"/>
        </w:rPr>
        <w:t xml:space="preserve"> of how common is this? </w:t>
      </w:r>
    </w:p>
    <w:p w14:paraId="41CD0B86" w14:textId="6FB4202C" w:rsidR="00A56A75" w:rsidRDefault="00A56A75" w:rsidP="00A56A75">
      <w:pPr>
        <w:numPr>
          <w:ilvl w:val="3"/>
          <w:numId w:val="1"/>
        </w:numPr>
        <w:rPr>
          <w:rFonts w:ascii="Arial" w:eastAsia="Times New Roman" w:hAnsi="Arial" w:cs="Arial"/>
        </w:rPr>
      </w:pPr>
      <w:r>
        <w:rPr>
          <w:rFonts w:ascii="Arial" w:eastAsia="Times New Roman" w:hAnsi="Arial" w:cs="Arial"/>
        </w:rPr>
        <w:t xml:space="preserve">In some states, it is okay to have anyone duplicate the titles. However, there were some limitations because of subject matter. </w:t>
      </w:r>
    </w:p>
    <w:p w14:paraId="3C15BA4E" w14:textId="629D77FD" w:rsidR="00A56A75" w:rsidRDefault="00A56A75" w:rsidP="00A56A75">
      <w:pPr>
        <w:numPr>
          <w:ilvl w:val="3"/>
          <w:numId w:val="1"/>
        </w:numPr>
        <w:rPr>
          <w:rFonts w:ascii="Arial" w:eastAsia="Times New Roman" w:hAnsi="Arial" w:cs="Arial"/>
        </w:rPr>
      </w:pPr>
      <w:r>
        <w:rPr>
          <w:rFonts w:ascii="Arial" w:eastAsia="Times New Roman" w:hAnsi="Arial" w:cs="Arial"/>
        </w:rPr>
        <w:t xml:space="preserve">The function of limiting who can duplicate titles needs to be able to </w:t>
      </w:r>
      <w:proofErr w:type="gramStart"/>
      <w:r>
        <w:rPr>
          <w:rFonts w:ascii="Arial" w:eastAsia="Times New Roman" w:hAnsi="Arial" w:cs="Arial"/>
        </w:rPr>
        <w:t>be turned</w:t>
      </w:r>
      <w:proofErr w:type="gramEnd"/>
      <w:r>
        <w:rPr>
          <w:rFonts w:ascii="Arial" w:eastAsia="Times New Roman" w:hAnsi="Arial" w:cs="Arial"/>
        </w:rPr>
        <w:t xml:space="preserve"> on and off.</w:t>
      </w:r>
    </w:p>
    <w:p w14:paraId="4E1117A0" w14:textId="57041E52" w:rsidR="00A56A75" w:rsidRDefault="00A56A75" w:rsidP="00A56A75">
      <w:pPr>
        <w:numPr>
          <w:ilvl w:val="3"/>
          <w:numId w:val="1"/>
        </w:numPr>
        <w:rPr>
          <w:rFonts w:ascii="Arial" w:eastAsia="Times New Roman" w:hAnsi="Arial" w:cs="Arial"/>
        </w:rPr>
      </w:pPr>
      <w:r>
        <w:rPr>
          <w:rFonts w:ascii="Arial" w:eastAsia="Times New Roman" w:hAnsi="Arial" w:cs="Arial"/>
        </w:rPr>
        <w:t>This function could help with walking only customers.</w:t>
      </w:r>
    </w:p>
    <w:p w14:paraId="540C213B" w14:textId="56F2332D" w:rsidR="00A56A75" w:rsidRDefault="00A56A75" w:rsidP="00A56A75">
      <w:pPr>
        <w:numPr>
          <w:ilvl w:val="1"/>
          <w:numId w:val="1"/>
        </w:numPr>
        <w:rPr>
          <w:rFonts w:ascii="Arial" w:eastAsia="Times New Roman" w:hAnsi="Arial" w:cs="Arial"/>
        </w:rPr>
      </w:pPr>
      <w:r>
        <w:rPr>
          <w:rFonts w:ascii="Arial" w:eastAsia="Times New Roman" w:hAnsi="Arial" w:cs="Arial"/>
        </w:rPr>
        <w:t>Web ordering -- testing with customers going on</w:t>
      </w:r>
    </w:p>
    <w:p w14:paraId="24A21F90" w14:textId="4AF243DD" w:rsidR="00A56A75" w:rsidRDefault="00A56A75" w:rsidP="00A56A75">
      <w:pPr>
        <w:numPr>
          <w:ilvl w:val="2"/>
          <w:numId w:val="1"/>
        </w:numPr>
        <w:rPr>
          <w:rFonts w:ascii="Arial" w:eastAsia="Times New Roman" w:hAnsi="Arial" w:cs="Arial"/>
        </w:rPr>
      </w:pPr>
      <w:r>
        <w:rPr>
          <w:rFonts w:ascii="Arial" w:eastAsia="Times New Roman" w:hAnsi="Arial" w:cs="Arial"/>
        </w:rPr>
        <w:t xml:space="preserve">This is ongoing with customer systems and more feedback and more feedback is helpful. </w:t>
      </w:r>
    </w:p>
    <w:p w14:paraId="4B224CBA" w14:textId="689A412C" w:rsidR="00A56A75" w:rsidRDefault="00A56A75" w:rsidP="00A56A75">
      <w:pPr>
        <w:numPr>
          <w:ilvl w:val="2"/>
          <w:numId w:val="1"/>
        </w:numPr>
        <w:rPr>
          <w:rFonts w:ascii="Arial" w:eastAsia="Times New Roman" w:hAnsi="Arial" w:cs="Arial"/>
        </w:rPr>
      </w:pPr>
      <w:r>
        <w:rPr>
          <w:rFonts w:ascii="Arial" w:eastAsia="Times New Roman" w:hAnsi="Arial" w:cs="Arial"/>
        </w:rPr>
        <w:t>The functionality of 7.7 is improving.</w:t>
      </w:r>
      <w:r w:rsidR="003A26C7">
        <w:rPr>
          <w:rFonts w:ascii="Arial" w:eastAsia="Times New Roman" w:hAnsi="Arial" w:cs="Arial"/>
        </w:rPr>
        <w:t xml:space="preserve"> </w:t>
      </w:r>
      <w:proofErr w:type="gramStart"/>
      <w:r w:rsidR="003A26C7">
        <w:rPr>
          <w:rFonts w:ascii="Arial" w:eastAsia="Times New Roman" w:hAnsi="Arial" w:cs="Arial"/>
        </w:rPr>
        <w:t>But</w:t>
      </w:r>
      <w:proofErr w:type="gramEnd"/>
      <w:r w:rsidR="003A26C7">
        <w:rPr>
          <w:rFonts w:ascii="Arial" w:eastAsia="Times New Roman" w:hAnsi="Arial" w:cs="Arial"/>
        </w:rPr>
        <w:t xml:space="preserve">, those that are testing feedback is imperative to the successful testing. </w:t>
      </w:r>
    </w:p>
    <w:p w14:paraId="00C31FB0" w14:textId="387575FE" w:rsidR="003A26C7" w:rsidRDefault="003A26C7" w:rsidP="00A56A75">
      <w:pPr>
        <w:numPr>
          <w:ilvl w:val="2"/>
          <w:numId w:val="1"/>
        </w:numPr>
        <w:rPr>
          <w:rFonts w:ascii="Arial" w:eastAsia="Times New Roman" w:hAnsi="Arial" w:cs="Arial"/>
        </w:rPr>
      </w:pPr>
      <w:r>
        <w:rPr>
          <w:rFonts w:ascii="Arial" w:eastAsia="Times New Roman" w:hAnsi="Arial" w:cs="Arial"/>
        </w:rPr>
        <w:t xml:space="preserve">On the staff side of </w:t>
      </w:r>
      <w:proofErr w:type="gramStart"/>
      <w:r>
        <w:rPr>
          <w:rFonts w:ascii="Arial" w:eastAsia="Times New Roman" w:hAnsi="Arial" w:cs="Arial"/>
        </w:rPr>
        <w:t>7.7</w:t>
      </w:r>
      <w:proofErr w:type="gramEnd"/>
      <w:r>
        <w:rPr>
          <w:rFonts w:ascii="Arial" w:eastAsia="Times New Roman" w:hAnsi="Arial" w:cs="Arial"/>
        </w:rPr>
        <w:t xml:space="preserve"> it is cleaner and primarily directory issues. </w:t>
      </w:r>
    </w:p>
    <w:p w14:paraId="2EC53098" w14:textId="7240CCFE" w:rsidR="003A26C7" w:rsidRPr="003A26C7" w:rsidRDefault="00A56A75" w:rsidP="003A26C7">
      <w:pPr>
        <w:numPr>
          <w:ilvl w:val="2"/>
          <w:numId w:val="1"/>
        </w:numPr>
        <w:rPr>
          <w:rFonts w:ascii="Arial" w:eastAsia="Times New Roman" w:hAnsi="Arial" w:cs="Arial"/>
        </w:rPr>
      </w:pPr>
      <w:r>
        <w:rPr>
          <w:rFonts w:ascii="Arial" w:eastAsia="Times New Roman" w:hAnsi="Arial" w:cs="Arial"/>
        </w:rPr>
        <w:t>The idea was suggested abo</w:t>
      </w:r>
      <w:r w:rsidR="003A26C7">
        <w:rPr>
          <w:rFonts w:ascii="Arial" w:eastAsia="Times New Roman" w:hAnsi="Arial" w:cs="Arial"/>
        </w:rPr>
        <w:t xml:space="preserve">ut setting up a 7.7 roundtable or adding this to the discussion at the meeting slated for April </w:t>
      </w:r>
      <w:proofErr w:type="gramStart"/>
      <w:r w:rsidR="003A26C7">
        <w:rPr>
          <w:rFonts w:ascii="Arial" w:eastAsia="Times New Roman" w:hAnsi="Arial" w:cs="Arial"/>
        </w:rPr>
        <w:t>23rd</w:t>
      </w:r>
      <w:proofErr w:type="gramEnd"/>
      <w:r w:rsidR="003A26C7">
        <w:rPr>
          <w:rFonts w:ascii="Arial" w:eastAsia="Times New Roman" w:hAnsi="Arial" w:cs="Arial"/>
        </w:rPr>
        <w:t xml:space="preserve"> that will be hosted by Tennessee. </w:t>
      </w:r>
    </w:p>
    <w:p w14:paraId="5514D186" w14:textId="3B052F53" w:rsidR="00A56A75" w:rsidRDefault="00A56A75" w:rsidP="00A56A75">
      <w:pPr>
        <w:numPr>
          <w:ilvl w:val="1"/>
          <w:numId w:val="1"/>
        </w:numPr>
        <w:rPr>
          <w:rFonts w:ascii="Arial" w:eastAsia="Times New Roman" w:hAnsi="Arial" w:cs="Arial"/>
        </w:rPr>
      </w:pPr>
      <w:r>
        <w:rPr>
          <w:rFonts w:ascii="Arial" w:eastAsia="Times New Roman" w:hAnsi="Arial" w:cs="Arial"/>
        </w:rPr>
        <w:t xml:space="preserve">Referral Codes -- how we plan to address NLS request to collect up to </w:t>
      </w:r>
      <w:proofErr w:type="gramStart"/>
      <w:r>
        <w:rPr>
          <w:rFonts w:ascii="Arial" w:eastAsia="Times New Roman" w:hAnsi="Arial" w:cs="Arial"/>
        </w:rPr>
        <w:t>3</w:t>
      </w:r>
      <w:proofErr w:type="gramEnd"/>
      <w:r>
        <w:rPr>
          <w:rFonts w:ascii="Arial" w:eastAsia="Times New Roman" w:hAnsi="Arial" w:cs="Arial"/>
        </w:rPr>
        <w:t xml:space="preserve"> referral codes, but keep theirs</w:t>
      </w:r>
      <w:r w:rsidR="003A26C7">
        <w:rPr>
          <w:rFonts w:ascii="Arial" w:eastAsia="Times New Roman" w:hAnsi="Arial" w:cs="Arial"/>
        </w:rPr>
        <w:t>.</w:t>
      </w:r>
    </w:p>
    <w:p w14:paraId="50F55127" w14:textId="057DEB50" w:rsidR="003A26C7" w:rsidRDefault="003A26C7" w:rsidP="003A26C7">
      <w:pPr>
        <w:numPr>
          <w:ilvl w:val="2"/>
          <w:numId w:val="1"/>
        </w:numPr>
        <w:rPr>
          <w:rFonts w:ascii="Arial" w:eastAsia="Times New Roman" w:hAnsi="Arial" w:cs="Arial"/>
        </w:rPr>
      </w:pPr>
      <w:r>
        <w:rPr>
          <w:rFonts w:ascii="Arial" w:eastAsia="Times New Roman" w:hAnsi="Arial" w:cs="Arial"/>
        </w:rPr>
        <w:t xml:space="preserve">NLS wants to track up to </w:t>
      </w:r>
      <w:proofErr w:type="gramStart"/>
      <w:r>
        <w:rPr>
          <w:rFonts w:ascii="Arial" w:eastAsia="Times New Roman" w:hAnsi="Arial" w:cs="Arial"/>
        </w:rPr>
        <w:t>3</w:t>
      </w:r>
      <w:proofErr w:type="gramEnd"/>
      <w:r>
        <w:rPr>
          <w:rFonts w:ascii="Arial" w:eastAsia="Times New Roman" w:hAnsi="Arial" w:cs="Arial"/>
        </w:rPr>
        <w:t xml:space="preserve"> referral codes that are supplied by them. KLAS will maintain what </w:t>
      </w:r>
      <w:proofErr w:type="gramStart"/>
      <w:r>
        <w:rPr>
          <w:rFonts w:ascii="Arial" w:eastAsia="Times New Roman" w:hAnsi="Arial" w:cs="Arial"/>
        </w:rPr>
        <w:t>is currently being used</w:t>
      </w:r>
      <w:proofErr w:type="gramEnd"/>
      <w:r>
        <w:rPr>
          <w:rFonts w:ascii="Arial" w:eastAsia="Times New Roman" w:hAnsi="Arial" w:cs="Arial"/>
        </w:rPr>
        <w:t xml:space="preserve"> and map them to the NLS codes. This </w:t>
      </w:r>
      <w:proofErr w:type="gramStart"/>
      <w:r>
        <w:rPr>
          <w:rFonts w:ascii="Arial" w:eastAsia="Times New Roman" w:hAnsi="Arial" w:cs="Arial"/>
        </w:rPr>
        <w:t>will be held</w:t>
      </w:r>
      <w:proofErr w:type="gramEnd"/>
      <w:r>
        <w:rPr>
          <w:rFonts w:ascii="Arial" w:eastAsia="Times New Roman" w:hAnsi="Arial" w:cs="Arial"/>
        </w:rPr>
        <w:t xml:space="preserve"> on the patron properties tab. </w:t>
      </w:r>
    </w:p>
    <w:p w14:paraId="4AB8FE4E" w14:textId="14E0BE5F" w:rsidR="00D37AC4" w:rsidRDefault="00D37AC4" w:rsidP="003A26C7">
      <w:pPr>
        <w:numPr>
          <w:ilvl w:val="2"/>
          <w:numId w:val="1"/>
        </w:numPr>
        <w:rPr>
          <w:rFonts w:ascii="Arial" w:eastAsia="Times New Roman" w:hAnsi="Arial" w:cs="Arial"/>
        </w:rPr>
      </w:pPr>
      <w:r>
        <w:rPr>
          <w:rFonts w:ascii="Arial" w:eastAsia="Times New Roman" w:hAnsi="Arial" w:cs="Arial"/>
        </w:rPr>
        <w:t>The mapping of the referral codes that are currently in place has taken place already.</w:t>
      </w:r>
    </w:p>
    <w:p w14:paraId="0CF40547" w14:textId="4B3D2014" w:rsidR="00D37AC4" w:rsidRDefault="00D37AC4" w:rsidP="003A26C7">
      <w:pPr>
        <w:numPr>
          <w:ilvl w:val="2"/>
          <w:numId w:val="1"/>
        </w:numPr>
        <w:rPr>
          <w:rFonts w:ascii="Arial" w:eastAsia="Times New Roman" w:hAnsi="Arial" w:cs="Arial"/>
        </w:rPr>
      </w:pPr>
      <w:r>
        <w:rPr>
          <w:rFonts w:ascii="Arial" w:eastAsia="Times New Roman" w:hAnsi="Arial" w:cs="Arial"/>
        </w:rPr>
        <w:t xml:space="preserve">A request </w:t>
      </w:r>
      <w:proofErr w:type="gramStart"/>
      <w:r>
        <w:rPr>
          <w:rFonts w:ascii="Arial" w:eastAsia="Times New Roman" w:hAnsi="Arial" w:cs="Arial"/>
        </w:rPr>
        <w:t>was made</w:t>
      </w:r>
      <w:proofErr w:type="gramEnd"/>
      <w:r>
        <w:rPr>
          <w:rFonts w:ascii="Arial" w:eastAsia="Times New Roman" w:hAnsi="Arial" w:cs="Arial"/>
        </w:rPr>
        <w:t xml:space="preserve"> for referral codes that do not match to the NLS codes.</w:t>
      </w:r>
    </w:p>
    <w:p w14:paraId="03048852" w14:textId="1B84801B" w:rsidR="00D37AC4" w:rsidRDefault="00D37AC4" w:rsidP="00D37AC4">
      <w:pPr>
        <w:numPr>
          <w:ilvl w:val="1"/>
          <w:numId w:val="1"/>
        </w:numPr>
        <w:rPr>
          <w:rFonts w:ascii="Arial" w:eastAsia="Times New Roman" w:hAnsi="Arial" w:cs="Arial"/>
        </w:rPr>
      </w:pPr>
      <w:r>
        <w:rPr>
          <w:rFonts w:ascii="Arial" w:eastAsia="Times New Roman" w:hAnsi="Arial" w:cs="Arial"/>
        </w:rPr>
        <w:t>Open Business</w:t>
      </w:r>
    </w:p>
    <w:p w14:paraId="45334979" w14:textId="0069B6D7" w:rsidR="00D37AC4" w:rsidRDefault="00D37AC4" w:rsidP="00D37AC4">
      <w:pPr>
        <w:numPr>
          <w:ilvl w:val="2"/>
          <w:numId w:val="1"/>
        </w:numPr>
        <w:rPr>
          <w:rFonts w:ascii="Arial" w:eastAsia="Times New Roman" w:hAnsi="Arial" w:cs="Arial"/>
        </w:rPr>
      </w:pPr>
      <w:r>
        <w:rPr>
          <w:rFonts w:ascii="Arial" w:eastAsia="Times New Roman" w:hAnsi="Arial" w:cs="Arial"/>
        </w:rPr>
        <w:t xml:space="preserve">As </w:t>
      </w:r>
      <w:proofErr w:type="gramStart"/>
      <w:r>
        <w:rPr>
          <w:rFonts w:ascii="Arial" w:eastAsia="Times New Roman" w:hAnsi="Arial" w:cs="Arial"/>
        </w:rPr>
        <w:t>users</w:t>
      </w:r>
      <w:proofErr w:type="gramEnd"/>
      <w:r>
        <w:rPr>
          <w:rFonts w:ascii="Arial" w:eastAsia="Times New Roman" w:hAnsi="Arial" w:cs="Arial"/>
        </w:rPr>
        <w:t xml:space="preserve"> we wanted to thank KLAS for their support in the difficult time that all states are going through.</w:t>
      </w:r>
    </w:p>
    <w:p w14:paraId="7297F892" w14:textId="572CA3DB" w:rsidR="00D37AC4" w:rsidRPr="00061008" w:rsidRDefault="00D37AC4" w:rsidP="00D37AC4">
      <w:pPr>
        <w:numPr>
          <w:ilvl w:val="2"/>
          <w:numId w:val="1"/>
        </w:numPr>
        <w:rPr>
          <w:rFonts w:ascii="Arial" w:eastAsia="Times New Roman" w:hAnsi="Arial" w:cs="Arial"/>
        </w:rPr>
      </w:pPr>
      <w:r>
        <w:rPr>
          <w:rFonts w:ascii="Arial" w:eastAsia="Times New Roman" w:hAnsi="Arial" w:cs="Arial"/>
        </w:rPr>
        <w:t xml:space="preserve">On the KLAS user forum there is the option to post your new work from home co-workers. </w:t>
      </w:r>
    </w:p>
    <w:p w14:paraId="748A917A" w14:textId="77777777" w:rsidR="00061008" w:rsidRPr="00CB43F4" w:rsidRDefault="00061008" w:rsidP="00061008">
      <w:pPr>
        <w:ind w:left="720"/>
        <w:rPr>
          <w:rFonts w:ascii="Arial" w:eastAsia="Times New Roman" w:hAnsi="Arial" w:cs="Arial"/>
        </w:rPr>
      </w:pPr>
    </w:p>
    <w:p w14:paraId="630191D6" w14:textId="77777777" w:rsidR="00BA6516" w:rsidRDefault="00BA6516">
      <w:pPr>
        <w:rPr>
          <w:rFonts w:ascii="Arial" w:hAnsi="Arial" w:cs="Arial"/>
        </w:rPr>
      </w:pPr>
      <w:bookmarkStart w:id="0" w:name="_GoBack"/>
      <w:bookmarkEnd w:id="0"/>
    </w:p>
    <w:p w14:paraId="4E44A698" w14:textId="77777777" w:rsidR="00BA6516" w:rsidRDefault="00BA6516">
      <w:pPr>
        <w:rPr>
          <w:rFonts w:ascii="Arial" w:hAnsi="Arial" w:cs="Arial"/>
        </w:rPr>
      </w:pPr>
    </w:p>
    <w:p w14:paraId="3AB7E59E" w14:textId="2DF5C11D" w:rsidR="005E3097" w:rsidRDefault="00BA6516">
      <w:pPr>
        <w:rPr>
          <w:rFonts w:ascii="Arial" w:hAnsi="Arial" w:cs="Arial"/>
        </w:rPr>
      </w:pPr>
      <w:r>
        <w:rPr>
          <w:rFonts w:ascii="Arial" w:hAnsi="Arial" w:cs="Arial"/>
        </w:rPr>
        <w:t>Respect</w:t>
      </w:r>
      <w:r w:rsidR="00D37AC4">
        <w:rPr>
          <w:rFonts w:ascii="Arial" w:hAnsi="Arial" w:cs="Arial"/>
        </w:rPr>
        <w:t xml:space="preserve">fully submitted by Jared Leslie </w:t>
      </w:r>
    </w:p>
    <w:sectPr w:rsidR="005E309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CC06C" w14:textId="77777777" w:rsidR="00E74913" w:rsidRDefault="00E74913" w:rsidP="00531B52">
      <w:r>
        <w:separator/>
      </w:r>
    </w:p>
  </w:endnote>
  <w:endnote w:type="continuationSeparator" w:id="0">
    <w:p w14:paraId="6C3DF713" w14:textId="77777777" w:rsidR="00E74913" w:rsidRDefault="00E74913"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84FB5" w14:textId="77777777" w:rsidR="00531B52" w:rsidRDefault="00531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AFF2B" w14:textId="77777777" w:rsidR="00531B52" w:rsidRDefault="00531B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54602" w14:textId="77777777" w:rsidR="00531B52" w:rsidRDefault="00531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4A00D" w14:textId="77777777" w:rsidR="00E74913" w:rsidRDefault="00E74913" w:rsidP="00531B52">
      <w:r>
        <w:separator/>
      </w:r>
    </w:p>
  </w:footnote>
  <w:footnote w:type="continuationSeparator" w:id="0">
    <w:p w14:paraId="303606F9" w14:textId="77777777" w:rsidR="00E74913" w:rsidRDefault="00E74913"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E9CDC" w14:textId="77777777" w:rsidR="00531B52" w:rsidRDefault="00531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0EEDC" w14:textId="77777777" w:rsidR="00531B52" w:rsidRDefault="00531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1FCA3" w14:textId="77777777" w:rsidR="00531B52" w:rsidRDefault="00531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7D239AF"/>
    <w:multiLevelType w:val="multilevel"/>
    <w:tmpl w:val="6EF65C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333BBC"/>
    <w:multiLevelType w:val="hybridMultilevel"/>
    <w:tmpl w:val="00A4EF08"/>
    <w:lvl w:ilvl="0" w:tplc="04090001">
      <w:start w:val="1"/>
      <w:numFmt w:val="bullet"/>
      <w:lvlText w:val=""/>
      <w:lvlJc w:val="left"/>
      <w:pPr>
        <w:ind w:left="7920" w:hanging="360"/>
      </w:pPr>
      <w:rPr>
        <w:rFonts w:ascii="Symbol" w:hAnsi="Symbol" w:hint="default"/>
      </w:rPr>
    </w:lvl>
    <w:lvl w:ilvl="1" w:tplc="04090003" w:tentative="1">
      <w:start w:val="1"/>
      <w:numFmt w:val="bullet"/>
      <w:lvlText w:val="o"/>
      <w:lvlJc w:val="left"/>
      <w:pPr>
        <w:ind w:left="8640" w:hanging="360"/>
      </w:pPr>
      <w:rPr>
        <w:rFonts w:ascii="Courier New" w:hAnsi="Courier New" w:cs="Courier New" w:hint="default"/>
      </w:rPr>
    </w:lvl>
    <w:lvl w:ilvl="2" w:tplc="04090005" w:tentative="1">
      <w:start w:val="1"/>
      <w:numFmt w:val="bullet"/>
      <w:lvlText w:val=""/>
      <w:lvlJc w:val="left"/>
      <w:pPr>
        <w:ind w:left="9360" w:hanging="360"/>
      </w:pPr>
      <w:rPr>
        <w:rFonts w:ascii="Wingdings" w:hAnsi="Wingdings" w:hint="default"/>
      </w:rPr>
    </w:lvl>
    <w:lvl w:ilvl="3" w:tplc="04090001" w:tentative="1">
      <w:start w:val="1"/>
      <w:numFmt w:val="bullet"/>
      <w:lvlText w:val=""/>
      <w:lvlJc w:val="left"/>
      <w:pPr>
        <w:ind w:left="10080" w:hanging="360"/>
      </w:pPr>
      <w:rPr>
        <w:rFonts w:ascii="Symbol" w:hAnsi="Symbol" w:hint="default"/>
      </w:rPr>
    </w:lvl>
    <w:lvl w:ilvl="4" w:tplc="04090003" w:tentative="1">
      <w:start w:val="1"/>
      <w:numFmt w:val="bullet"/>
      <w:lvlText w:val="o"/>
      <w:lvlJc w:val="left"/>
      <w:pPr>
        <w:ind w:left="10800" w:hanging="360"/>
      </w:pPr>
      <w:rPr>
        <w:rFonts w:ascii="Courier New" w:hAnsi="Courier New" w:cs="Courier New" w:hint="default"/>
      </w:rPr>
    </w:lvl>
    <w:lvl w:ilvl="5" w:tplc="04090005" w:tentative="1">
      <w:start w:val="1"/>
      <w:numFmt w:val="bullet"/>
      <w:lvlText w:val=""/>
      <w:lvlJc w:val="left"/>
      <w:pPr>
        <w:ind w:left="11520" w:hanging="360"/>
      </w:pPr>
      <w:rPr>
        <w:rFonts w:ascii="Wingdings" w:hAnsi="Wingdings" w:hint="default"/>
      </w:rPr>
    </w:lvl>
    <w:lvl w:ilvl="6" w:tplc="04090001" w:tentative="1">
      <w:start w:val="1"/>
      <w:numFmt w:val="bullet"/>
      <w:lvlText w:val=""/>
      <w:lvlJc w:val="left"/>
      <w:pPr>
        <w:ind w:left="12240" w:hanging="360"/>
      </w:pPr>
      <w:rPr>
        <w:rFonts w:ascii="Symbol" w:hAnsi="Symbol" w:hint="default"/>
      </w:rPr>
    </w:lvl>
    <w:lvl w:ilvl="7" w:tplc="04090003" w:tentative="1">
      <w:start w:val="1"/>
      <w:numFmt w:val="bullet"/>
      <w:lvlText w:val="o"/>
      <w:lvlJc w:val="left"/>
      <w:pPr>
        <w:ind w:left="12960" w:hanging="360"/>
      </w:pPr>
      <w:rPr>
        <w:rFonts w:ascii="Courier New" w:hAnsi="Courier New" w:cs="Courier New" w:hint="default"/>
      </w:rPr>
    </w:lvl>
    <w:lvl w:ilvl="8" w:tplc="04090005" w:tentative="1">
      <w:start w:val="1"/>
      <w:numFmt w:val="bullet"/>
      <w:lvlText w:val=""/>
      <w:lvlJc w:val="left"/>
      <w:pPr>
        <w:ind w:left="13680" w:hanging="360"/>
      </w:pPr>
      <w:rPr>
        <w:rFonts w:ascii="Wingdings" w:hAnsi="Wingdings" w:hint="default"/>
      </w:rPr>
    </w:lvl>
  </w:abstractNum>
  <w:abstractNum w:abstractNumId="3" w15:restartNumberingAfterBreak="0">
    <w:nsid w:val="12E4796C"/>
    <w:multiLevelType w:val="hybridMultilevel"/>
    <w:tmpl w:val="2A2C6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925C4"/>
    <w:multiLevelType w:val="hybridMultilevel"/>
    <w:tmpl w:val="FB4AE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87BB5"/>
    <w:multiLevelType w:val="multilevel"/>
    <w:tmpl w:val="69960A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18936F9"/>
    <w:multiLevelType w:val="multilevel"/>
    <w:tmpl w:val="4C1A0C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667575"/>
    <w:multiLevelType w:val="hybridMultilevel"/>
    <w:tmpl w:val="B25E63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36C3BB3"/>
    <w:multiLevelType w:val="hybridMultilevel"/>
    <w:tmpl w:val="F8EAD3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4C740F3"/>
    <w:multiLevelType w:val="multilevel"/>
    <w:tmpl w:val="CC125A0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5273472"/>
    <w:multiLevelType w:val="hybridMultilevel"/>
    <w:tmpl w:val="6B0AFB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A8A329D"/>
    <w:multiLevelType w:val="hybridMultilevel"/>
    <w:tmpl w:val="A392A9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F9622E6"/>
    <w:multiLevelType w:val="hybridMultilevel"/>
    <w:tmpl w:val="12743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F14685"/>
    <w:multiLevelType w:val="hybridMultilevel"/>
    <w:tmpl w:val="87A06B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CD95920"/>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0"/>
  </w:num>
  <w:num w:numId="3">
    <w:abstractNumId w:val="11"/>
  </w:num>
  <w:num w:numId="4">
    <w:abstractNumId w:val="2"/>
  </w:num>
  <w:num w:numId="5">
    <w:abstractNumId w:val="12"/>
  </w:num>
  <w:num w:numId="6">
    <w:abstractNumId w:val="8"/>
  </w:num>
  <w:num w:numId="7">
    <w:abstractNumId w:val="7"/>
  </w:num>
  <w:num w:numId="8">
    <w:abstractNumId w:val="3"/>
  </w:num>
  <w:num w:numId="9">
    <w:abstractNumId w:val="4"/>
  </w:num>
  <w:num w:numId="10">
    <w:abstractNumId w:val="10"/>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6"/>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42A"/>
    <w:rsid w:val="00000F25"/>
    <w:rsid w:val="000040CF"/>
    <w:rsid w:val="0001106E"/>
    <w:rsid w:val="000118CE"/>
    <w:rsid w:val="000165F9"/>
    <w:rsid w:val="000417AC"/>
    <w:rsid w:val="00061008"/>
    <w:rsid w:val="000644D0"/>
    <w:rsid w:val="00072725"/>
    <w:rsid w:val="00083BED"/>
    <w:rsid w:val="000962D3"/>
    <w:rsid w:val="000C7E16"/>
    <w:rsid w:val="001164BA"/>
    <w:rsid w:val="00141FAD"/>
    <w:rsid w:val="001804A4"/>
    <w:rsid w:val="00192CC7"/>
    <w:rsid w:val="00205601"/>
    <w:rsid w:val="002C1C26"/>
    <w:rsid w:val="00311BEF"/>
    <w:rsid w:val="00352399"/>
    <w:rsid w:val="003A26C7"/>
    <w:rsid w:val="003A5347"/>
    <w:rsid w:val="003C45BA"/>
    <w:rsid w:val="003E3CDB"/>
    <w:rsid w:val="004643D8"/>
    <w:rsid w:val="0047579D"/>
    <w:rsid w:val="0048484D"/>
    <w:rsid w:val="00495F8B"/>
    <w:rsid w:val="00497DCA"/>
    <w:rsid w:val="00531B52"/>
    <w:rsid w:val="005745CA"/>
    <w:rsid w:val="005E3097"/>
    <w:rsid w:val="00607294"/>
    <w:rsid w:val="0065258D"/>
    <w:rsid w:val="0066343A"/>
    <w:rsid w:val="00675CCA"/>
    <w:rsid w:val="006B51E5"/>
    <w:rsid w:val="006B71A3"/>
    <w:rsid w:val="006C30C6"/>
    <w:rsid w:val="006D3A54"/>
    <w:rsid w:val="006E6953"/>
    <w:rsid w:val="00706D5F"/>
    <w:rsid w:val="00744308"/>
    <w:rsid w:val="00766250"/>
    <w:rsid w:val="00780D2F"/>
    <w:rsid w:val="007D2AB2"/>
    <w:rsid w:val="007D478B"/>
    <w:rsid w:val="007E2289"/>
    <w:rsid w:val="007E6B4A"/>
    <w:rsid w:val="00807769"/>
    <w:rsid w:val="0085043E"/>
    <w:rsid w:val="008F1BAB"/>
    <w:rsid w:val="00916F78"/>
    <w:rsid w:val="00944DC6"/>
    <w:rsid w:val="00965459"/>
    <w:rsid w:val="00A11833"/>
    <w:rsid w:val="00A52C7E"/>
    <w:rsid w:val="00A56A75"/>
    <w:rsid w:val="00A74E90"/>
    <w:rsid w:val="00A805B9"/>
    <w:rsid w:val="00A864DD"/>
    <w:rsid w:val="00A93359"/>
    <w:rsid w:val="00A968D2"/>
    <w:rsid w:val="00A97B66"/>
    <w:rsid w:val="00AA0383"/>
    <w:rsid w:val="00AA1DA0"/>
    <w:rsid w:val="00AB542A"/>
    <w:rsid w:val="00AC1BF8"/>
    <w:rsid w:val="00BA6516"/>
    <w:rsid w:val="00BB29CD"/>
    <w:rsid w:val="00BE5DCB"/>
    <w:rsid w:val="00BF22AC"/>
    <w:rsid w:val="00BF52F0"/>
    <w:rsid w:val="00C9097F"/>
    <w:rsid w:val="00CB43F4"/>
    <w:rsid w:val="00CB5074"/>
    <w:rsid w:val="00CC0748"/>
    <w:rsid w:val="00CC18D8"/>
    <w:rsid w:val="00CD294A"/>
    <w:rsid w:val="00CF1783"/>
    <w:rsid w:val="00D13C92"/>
    <w:rsid w:val="00D2688F"/>
    <w:rsid w:val="00D31E62"/>
    <w:rsid w:val="00D34854"/>
    <w:rsid w:val="00D37AC4"/>
    <w:rsid w:val="00D53CFF"/>
    <w:rsid w:val="00D77735"/>
    <w:rsid w:val="00DC333B"/>
    <w:rsid w:val="00DE5B6E"/>
    <w:rsid w:val="00E10686"/>
    <w:rsid w:val="00E11C82"/>
    <w:rsid w:val="00E74913"/>
    <w:rsid w:val="00E84319"/>
    <w:rsid w:val="00E938BC"/>
    <w:rsid w:val="00EB6D33"/>
    <w:rsid w:val="00EC4A0E"/>
    <w:rsid w:val="00EF08A1"/>
    <w:rsid w:val="00F75836"/>
    <w:rsid w:val="00F835A5"/>
    <w:rsid w:val="00FB4BA9"/>
    <w:rsid w:val="00FB7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10A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1E5"/>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ListParagraph">
    <w:name w:val="List Paragraph"/>
    <w:basedOn w:val="Normal"/>
    <w:uiPriority w:val="34"/>
    <w:qFormat/>
    <w:rsid w:val="00AB542A"/>
    <w:pPr>
      <w:ind w:left="720"/>
      <w:contextualSpacing/>
    </w:pPr>
  </w:style>
  <w:style w:type="character" w:styleId="Hyperlink">
    <w:name w:val="Hyperlink"/>
    <w:basedOn w:val="DefaultParagraphFont"/>
    <w:uiPriority w:val="99"/>
    <w:semiHidden/>
    <w:unhideWhenUsed/>
    <w:rsid w:val="00C9097F"/>
    <w:rPr>
      <w:color w:val="0000FF"/>
      <w:u w:val="single"/>
    </w:rPr>
  </w:style>
  <w:style w:type="character" w:styleId="FollowedHyperlink">
    <w:name w:val="FollowedHyperlink"/>
    <w:basedOn w:val="DefaultParagraphFont"/>
    <w:uiPriority w:val="99"/>
    <w:semiHidden/>
    <w:unhideWhenUsed/>
    <w:rsid w:val="00C909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957377">
      <w:bodyDiv w:val="1"/>
      <w:marLeft w:val="0"/>
      <w:marRight w:val="0"/>
      <w:marTop w:val="0"/>
      <w:marBottom w:val="0"/>
      <w:divBdr>
        <w:top w:val="none" w:sz="0" w:space="0" w:color="auto"/>
        <w:left w:val="none" w:sz="0" w:space="0" w:color="auto"/>
        <w:bottom w:val="none" w:sz="0" w:space="0" w:color="auto"/>
        <w:right w:val="none" w:sz="0" w:space="0" w:color="auto"/>
      </w:divBdr>
    </w:div>
    <w:div w:id="401955403">
      <w:bodyDiv w:val="1"/>
      <w:marLeft w:val="0"/>
      <w:marRight w:val="0"/>
      <w:marTop w:val="0"/>
      <w:marBottom w:val="0"/>
      <w:divBdr>
        <w:top w:val="none" w:sz="0" w:space="0" w:color="auto"/>
        <w:left w:val="none" w:sz="0" w:space="0" w:color="auto"/>
        <w:bottom w:val="none" w:sz="0" w:space="0" w:color="auto"/>
        <w:right w:val="none" w:sz="0" w:space="0" w:color="auto"/>
      </w:divBdr>
    </w:div>
    <w:div w:id="664406175">
      <w:bodyDiv w:val="1"/>
      <w:marLeft w:val="0"/>
      <w:marRight w:val="0"/>
      <w:marTop w:val="0"/>
      <w:marBottom w:val="0"/>
      <w:divBdr>
        <w:top w:val="none" w:sz="0" w:space="0" w:color="auto"/>
        <w:left w:val="none" w:sz="0" w:space="0" w:color="auto"/>
        <w:bottom w:val="none" w:sz="0" w:space="0" w:color="auto"/>
        <w:right w:val="none" w:sz="0" w:space="0" w:color="auto"/>
      </w:divBdr>
    </w:div>
    <w:div w:id="747381860">
      <w:bodyDiv w:val="1"/>
      <w:marLeft w:val="0"/>
      <w:marRight w:val="0"/>
      <w:marTop w:val="0"/>
      <w:marBottom w:val="0"/>
      <w:divBdr>
        <w:top w:val="none" w:sz="0" w:space="0" w:color="auto"/>
        <w:left w:val="none" w:sz="0" w:space="0" w:color="auto"/>
        <w:bottom w:val="none" w:sz="0" w:space="0" w:color="auto"/>
        <w:right w:val="none" w:sz="0" w:space="0" w:color="auto"/>
      </w:divBdr>
    </w:div>
    <w:div w:id="1090736746">
      <w:bodyDiv w:val="1"/>
      <w:marLeft w:val="0"/>
      <w:marRight w:val="0"/>
      <w:marTop w:val="0"/>
      <w:marBottom w:val="0"/>
      <w:divBdr>
        <w:top w:val="none" w:sz="0" w:space="0" w:color="auto"/>
        <w:left w:val="none" w:sz="0" w:space="0" w:color="auto"/>
        <w:bottom w:val="none" w:sz="0" w:space="0" w:color="auto"/>
        <w:right w:val="none" w:sz="0" w:space="0" w:color="auto"/>
      </w:divBdr>
    </w:div>
    <w:div w:id="1122305600">
      <w:bodyDiv w:val="1"/>
      <w:marLeft w:val="0"/>
      <w:marRight w:val="0"/>
      <w:marTop w:val="0"/>
      <w:marBottom w:val="0"/>
      <w:divBdr>
        <w:top w:val="none" w:sz="0" w:space="0" w:color="auto"/>
        <w:left w:val="none" w:sz="0" w:space="0" w:color="auto"/>
        <w:bottom w:val="none" w:sz="0" w:space="0" w:color="auto"/>
        <w:right w:val="none" w:sz="0" w:space="0" w:color="auto"/>
      </w:divBdr>
    </w:div>
    <w:div w:id="1607731714">
      <w:bodyDiv w:val="1"/>
      <w:marLeft w:val="0"/>
      <w:marRight w:val="0"/>
      <w:marTop w:val="0"/>
      <w:marBottom w:val="0"/>
      <w:divBdr>
        <w:top w:val="none" w:sz="0" w:space="0" w:color="auto"/>
        <w:left w:val="none" w:sz="0" w:space="0" w:color="auto"/>
        <w:bottom w:val="none" w:sz="0" w:space="0" w:color="auto"/>
        <w:right w:val="none" w:sz="0" w:space="0" w:color="auto"/>
      </w:divBdr>
    </w:div>
    <w:div w:id="186444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rldefense.proofpoint.com/v2/url?u=http-3A__klasusers.com_index.php_forum_klas-2Duser-2Dsuggestions&amp;d=DwMFaQ&amp;c=SIStQSL0VMIUJoLS-Q8giiFlA-AKdP7tpJHyQh8DeXk&amp;r=TJdCP8eXB-r64aO00pTAKK2cePMgXbrcYohvwx7o_pc&amp;m=WaeC7x0WiocnpM8BzB3mZBsDWPczQzVcCxlf4ArOWSc&amp;s=HPgIFPiALOWpcss4Ble2ZBOkYr2HsgPmMynbe_gaTBo&amp;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2020-03-24T22:53:00Z</dcterms:created>
  <dcterms:modified xsi:type="dcterms:W3CDTF">2020-03-31T18:24:00Z</dcterms:modified>
</cp:coreProperties>
</file>