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17FDD4C0" w:rsidR="008E54BA" w:rsidRPr="008B1439" w:rsidRDefault="004E5EC2" w:rsidP="00426A60">
      <w:pPr>
        <w:pStyle w:val="Title"/>
        <w:spacing w:before="0"/>
        <w:contextualSpacing w:val="0"/>
      </w:pPr>
      <w:r>
        <w:t>Address Validation</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1C18886F" w14:textId="6581031A" w:rsidR="002D3C5F" w:rsidRPr="008B1439" w:rsidRDefault="004E5EC2" w:rsidP="00AC29F3">
      <w:r>
        <w:t xml:space="preserve">Address validation ensures that you are entering accurate information, maintains consistent abbreviations, and fills in the </w:t>
      </w:r>
      <w:proofErr w:type="gramStart"/>
      <w:r>
        <w:t>+4 zip</w:t>
      </w:r>
      <w:proofErr w:type="gramEnd"/>
      <w:r>
        <w:t xml:space="preserve"> code extension</w:t>
      </w:r>
      <w:r w:rsidR="002D3C5F">
        <w:t>.</w:t>
      </w:r>
    </w:p>
    <w:p w14:paraId="776DD7E3" w14:textId="77777777" w:rsidR="004E5EC2" w:rsidRDefault="004E5EC2" w:rsidP="00F70761">
      <w:pPr>
        <w:pStyle w:val="ListParagraph"/>
        <w:numPr>
          <w:ilvl w:val="0"/>
          <w:numId w:val="8"/>
        </w:numPr>
      </w:pPr>
      <w:r w:rsidRPr="004E5EC2">
        <w:rPr>
          <w:rStyle w:val="Button"/>
        </w:rPr>
        <w:t>Update</w:t>
      </w:r>
      <w:r>
        <w:t xml:space="preserve"> an existing Address record or </w:t>
      </w:r>
      <w:r w:rsidRPr="004E5EC2">
        <w:rPr>
          <w:rStyle w:val="Button"/>
        </w:rPr>
        <w:t>Add</w:t>
      </w:r>
      <w:r>
        <w:t xml:space="preserve"> a new one</w:t>
      </w:r>
      <w:r w:rsidR="00F70761" w:rsidRPr="00F70761">
        <w:t>.</w:t>
      </w:r>
      <w:r w:rsidR="00F70761" w:rsidRPr="008B1439">
        <w:t xml:space="preserve"> </w:t>
      </w:r>
    </w:p>
    <w:p w14:paraId="156F5D32" w14:textId="6F5A40D9" w:rsidR="00BF3F36" w:rsidRDefault="004E5EC2" w:rsidP="00F70761">
      <w:pPr>
        <w:pStyle w:val="ListParagraph"/>
        <w:numPr>
          <w:ilvl w:val="0"/>
          <w:numId w:val="8"/>
        </w:numPr>
      </w:pPr>
      <w:r>
        <w:t xml:space="preserve">Fill in the street address, city, and state fields, then </w:t>
      </w:r>
      <w:r w:rsidRPr="004E5EC2">
        <w:rPr>
          <w:rStyle w:val="Button"/>
        </w:rPr>
        <w:t>Save</w:t>
      </w:r>
      <w:r>
        <w:t>.</w:t>
      </w:r>
    </w:p>
    <w:p w14:paraId="7476C388" w14:textId="729D7F77" w:rsidR="004E5EC2" w:rsidRDefault="0023292F" w:rsidP="004E5EC2">
      <w:pPr>
        <w:pStyle w:val="ListParagraph"/>
      </w:pPr>
      <w:r>
        <w:rPr>
          <w:noProof/>
        </w:rPr>
        <w:drawing>
          <wp:inline distT="0" distB="0" distL="0" distR="0" wp14:anchorId="1F2FF31D" wp14:editId="0D8E752E">
            <wp:extent cx="4428571" cy="18095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8571" cy="1809524"/>
                    </a:xfrm>
                    <a:prstGeom prst="rect">
                      <a:avLst/>
                    </a:prstGeom>
                  </pic:spPr>
                </pic:pic>
              </a:graphicData>
            </a:graphic>
          </wp:inline>
        </w:drawing>
      </w:r>
    </w:p>
    <w:p w14:paraId="3C38EFF4" w14:textId="1E5AAD85" w:rsidR="004E5EC2" w:rsidRDefault="004E5EC2" w:rsidP="00F70761">
      <w:pPr>
        <w:pStyle w:val="ListParagraph"/>
        <w:numPr>
          <w:ilvl w:val="0"/>
          <w:numId w:val="8"/>
        </w:numPr>
      </w:pPr>
      <w:r>
        <w:t xml:space="preserve">The Address Compare screen will open, allowing you to review the validated address, with full Zip code and County. </w:t>
      </w:r>
    </w:p>
    <w:p w14:paraId="17BF9818" w14:textId="05933A47" w:rsidR="0023292F" w:rsidRDefault="0023292F" w:rsidP="0023292F">
      <w:r>
        <w:rPr>
          <w:noProof/>
        </w:rPr>
        <w:drawing>
          <wp:inline distT="0" distB="0" distL="0" distR="0" wp14:anchorId="7C2F5689" wp14:editId="4C91B95E">
            <wp:extent cx="5943600" cy="2964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964180"/>
                    </a:xfrm>
                    <a:prstGeom prst="rect">
                      <a:avLst/>
                    </a:prstGeom>
                  </pic:spPr>
                </pic:pic>
              </a:graphicData>
            </a:graphic>
          </wp:inline>
        </w:drawing>
      </w:r>
    </w:p>
    <w:p w14:paraId="0A6E1102" w14:textId="57A7638E" w:rsidR="0023292F" w:rsidRDefault="0023292F" w:rsidP="0023292F">
      <w:pPr>
        <w:pStyle w:val="ListParagraph"/>
        <w:numPr>
          <w:ilvl w:val="0"/>
          <w:numId w:val="8"/>
        </w:numPr>
      </w:pPr>
      <w:r>
        <w:t xml:space="preserve">If </w:t>
      </w:r>
      <w:r w:rsidR="00A139BD">
        <w:t>minor</w:t>
      </w:r>
      <w:r>
        <w:t xml:space="preserve"> corrections are needed, make them to </w:t>
      </w:r>
      <w:r w:rsidR="00A139BD">
        <w:t xml:space="preserve">both </w:t>
      </w:r>
      <w:r>
        <w:t xml:space="preserve">the Validated Address and CMLS Address sections. </w:t>
      </w:r>
    </w:p>
    <w:p w14:paraId="6A7A833B" w14:textId="39627699" w:rsidR="00917AE3" w:rsidRDefault="0023292F" w:rsidP="0023292F">
      <w:pPr>
        <w:pStyle w:val="ListParagraph"/>
        <w:numPr>
          <w:ilvl w:val="0"/>
          <w:numId w:val="8"/>
        </w:numPr>
      </w:pPr>
      <w:r>
        <w:t xml:space="preserve">Click </w:t>
      </w:r>
      <w:r w:rsidRPr="0023292F">
        <w:rPr>
          <w:rStyle w:val="Button"/>
        </w:rPr>
        <w:t>Save Validated Address</w:t>
      </w:r>
      <w:r>
        <w:t>. The record will be saved with the corrected and validated information.</w:t>
      </w:r>
      <w:r w:rsidR="009D1CA4">
        <w:t xml:space="preserve"> </w:t>
      </w:r>
      <w:bookmarkStart w:id="0" w:name="_GoBack"/>
      <w:bookmarkEnd w:id="0"/>
    </w:p>
    <w:p w14:paraId="116CA653" w14:textId="79F88339" w:rsidR="00A139BD" w:rsidRDefault="00A139BD" w:rsidP="00A139BD">
      <w:r>
        <w:lastRenderedPageBreak/>
        <w:t>There may be times when KLAS cannot validate an address, such as if the wrong street or city name were entered. In those cases, this window will open instead of the Address Compare screen.</w:t>
      </w:r>
    </w:p>
    <w:p w14:paraId="4DCF08CF" w14:textId="06D78E64" w:rsidR="00A139BD" w:rsidRDefault="00A139BD" w:rsidP="00A139BD">
      <w:r>
        <w:tab/>
      </w:r>
      <w:r>
        <w:rPr>
          <w:noProof/>
        </w:rPr>
        <w:drawing>
          <wp:inline distT="0" distB="0" distL="0" distR="0" wp14:anchorId="34A1ACA5" wp14:editId="3968F8B4">
            <wp:extent cx="4942857" cy="1533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2857" cy="1533333"/>
                    </a:xfrm>
                    <a:prstGeom prst="rect">
                      <a:avLst/>
                    </a:prstGeom>
                  </pic:spPr>
                </pic:pic>
              </a:graphicData>
            </a:graphic>
          </wp:inline>
        </w:drawing>
      </w:r>
    </w:p>
    <w:p w14:paraId="167E47AE" w14:textId="6E4A147F" w:rsidR="00A139BD" w:rsidRDefault="00A139BD" w:rsidP="00A139BD">
      <w:pPr>
        <w:pStyle w:val="ListParagraph"/>
        <w:numPr>
          <w:ilvl w:val="0"/>
          <w:numId w:val="26"/>
        </w:numPr>
      </w:pPr>
      <w:r>
        <w:t xml:space="preserve">You may choose to </w:t>
      </w:r>
      <w:r w:rsidRPr="00A139BD">
        <w:rPr>
          <w:rStyle w:val="Button"/>
        </w:rPr>
        <w:t>Save</w:t>
      </w:r>
      <w:r>
        <w:t xml:space="preserve"> the address as-is if you are certain of the information, or if you just want to hold onto it until you can verify the information with the Patron.</w:t>
      </w:r>
    </w:p>
    <w:p w14:paraId="2B013E8E" w14:textId="437429CB" w:rsidR="00A139BD" w:rsidRPr="008B1439" w:rsidRDefault="00A139BD" w:rsidP="00A139BD">
      <w:pPr>
        <w:pStyle w:val="ListParagraph"/>
        <w:numPr>
          <w:ilvl w:val="0"/>
          <w:numId w:val="26"/>
        </w:numPr>
      </w:pPr>
      <w:r>
        <w:t xml:space="preserve">You may choose to </w:t>
      </w:r>
      <w:r w:rsidRPr="00A139BD">
        <w:rPr>
          <w:rStyle w:val="Button"/>
        </w:rPr>
        <w:t>Edit</w:t>
      </w:r>
      <w:r>
        <w:t xml:space="preserve"> the address and correct the error. You will be returned to the open address record.</w:t>
      </w:r>
    </w:p>
    <w:sectPr w:rsidR="00A139BD" w:rsidRPr="008B1439" w:rsidSect="0023292F">
      <w:headerReference w:type="default" r:id="rId11"/>
      <w:footerReference w:type="default" r:id="rId12"/>
      <w:headerReference w:type="first" r:id="rId13"/>
      <w:footerReference w:type="first" r:id="rId14"/>
      <w:pgSz w:w="12240" w:h="15840"/>
      <w:pgMar w:top="1656"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1B3493" w:rsidRDefault="001B3493" w:rsidP="008E54BA">
      <w:r>
        <w:separator/>
      </w:r>
    </w:p>
  </w:endnote>
  <w:endnote w:type="continuationSeparator" w:id="0">
    <w:p w14:paraId="664FE675" w14:textId="77777777" w:rsidR="001B3493" w:rsidRDefault="001B3493"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01C63AA7" w:rsidR="004B2522" w:rsidRPr="008E54BA" w:rsidRDefault="004474F1" w:rsidP="00CB2EC1">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sidR="00A139BD">
      <w:rPr>
        <w:noProof/>
      </w:rPr>
      <w:t>QuickTip-AddressValidation.docx</w:t>
    </w:r>
    <w:r>
      <w:rPr>
        <w:noProof/>
      </w:rPr>
      <w:fldChar w:fldCharType="end"/>
    </w:r>
    <w:r w:rsidR="004B2522" w:rsidRPr="0025043A">
      <w:tab/>
    </w:r>
    <w:r w:rsidR="004B2522" w:rsidRPr="0025043A">
      <w:fldChar w:fldCharType="begin"/>
    </w:r>
    <w:r w:rsidR="004B2522" w:rsidRPr="0025043A">
      <w:instrText xml:space="preserve"> DATE \@ "MM/dd/yy" </w:instrText>
    </w:r>
    <w:r w:rsidR="004B2522" w:rsidRPr="0025043A">
      <w:fldChar w:fldCharType="separate"/>
    </w:r>
    <w:r w:rsidR="00A139BD">
      <w:rPr>
        <w:noProof/>
      </w:rPr>
      <w:t>10/31/18</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57D2086D" w:rsidR="004B2522" w:rsidRDefault="004474F1" w:rsidP="00BA0465">
    <w:pPr>
      <w:pStyle w:val="Footer"/>
      <w:pBdr>
        <w:top w:val="single" w:sz="4" w:space="0" w:color="auto"/>
      </w:pBdr>
      <w:tabs>
        <w:tab w:val="clear" w:pos="7200"/>
        <w:tab w:val="clear" w:pos="9720"/>
        <w:tab w:val="center" w:pos="4680"/>
        <w:tab w:val="right" w:pos="9360"/>
      </w:tabs>
    </w:pPr>
    <w:r>
      <w:rPr>
        <w:noProof/>
      </w:rPr>
      <w:fldChar w:fldCharType="begin"/>
    </w:r>
    <w:r>
      <w:rPr>
        <w:noProof/>
      </w:rPr>
      <w:instrText xml:space="preserve"> FILENAME \* MERGEFORMAT </w:instrText>
    </w:r>
    <w:r>
      <w:rPr>
        <w:noProof/>
      </w:rPr>
      <w:fldChar w:fldCharType="separate"/>
    </w:r>
    <w:r>
      <w:rPr>
        <w:noProof/>
      </w:rPr>
      <w:t>QuickTip-AddressValidation.docx</w:t>
    </w:r>
    <w:r>
      <w:rPr>
        <w:noProof/>
      </w:rPr>
      <w:fldChar w:fldCharType="end"/>
    </w:r>
    <w:r w:rsidR="004B2522" w:rsidRPr="0025043A">
      <w:tab/>
    </w:r>
    <w:r w:rsidR="004B2522" w:rsidRPr="0025043A">
      <w:fldChar w:fldCharType="begin"/>
    </w:r>
    <w:r w:rsidR="004B2522" w:rsidRPr="0025043A">
      <w:instrText xml:space="preserve"> DATE \@ "MM/dd/yy" </w:instrText>
    </w:r>
    <w:r w:rsidR="004B2522" w:rsidRPr="0025043A">
      <w:fldChar w:fldCharType="separate"/>
    </w:r>
    <w:r w:rsidR="00A139BD">
      <w:rPr>
        <w:noProof/>
      </w:rPr>
      <w:t>10/31/18</w:t>
    </w:r>
    <w:r w:rsidR="004B2522" w:rsidRPr="0025043A">
      <w:fldChar w:fldCharType="end"/>
    </w:r>
    <w:r w:rsidR="00A139BD">
      <w:tab/>
      <w:t xml:space="preserve">Page </w:t>
    </w:r>
    <w:r w:rsidR="00A139BD">
      <w:fldChar w:fldCharType="begin"/>
    </w:r>
    <w:r w:rsidR="00A139BD">
      <w:instrText xml:space="preserve"> PAGE   \* MERGEFORMAT </w:instrText>
    </w:r>
    <w:r w:rsidR="00A139BD">
      <w:fldChar w:fldCharType="separate"/>
    </w:r>
    <w:r w:rsidR="00A139BD">
      <w:rPr>
        <w:noProof/>
      </w:rPr>
      <w:t>1</w:t>
    </w:r>
    <w:r w:rsidR="00A139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1B3493" w:rsidRDefault="001B3493" w:rsidP="008E54BA">
      <w:r>
        <w:separator/>
      </w:r>
    </w:p>
  </w:footnote>
  <w:footnote w:type="continuationSeparator" w:id="0">
    <w:p w14:paraId="5F1EC5AB" w14:textId="77777777" w:rsidR="001B3493" w:rsidRDefault="001B3493"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1F2BB31A" w:rsidR="004B2522" w:rsidRPr="0087074F" w:rsidRDefault="004B2522">
    <w:pPr>
      <w:pStyle w:val="Header"/>
    </w:pPr>
    <w:r>
      <w:rPr>
        <w:noProof/>
      </w:rPr>
      <w:drawing>
        <wp:inline distT="0" distB="0" distL="0" distR="0" wp14:anchorId="6A5E0F5C" wp14:editId="35803EDF">
          <wp:extent cx="276225" cy="285750"/>
          <wp:effectExtent l="0" t="0" r="9525" b="0"/>
          <wp:docPr id="8" name="Picture 8"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A139BD" w:rsidRPr="00A139BD">
      <w:rPr>
        <w:b w:val="0"/>
        <w:bCs/>
        <w:noProof/>
        <w:sz w:val="28"/>
        <w:szCs w:val="28"/>
      </w:rPr>
      <w:t>Address Validation</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0E544743" w:rsidR="004B2522" w:rsidRDefault="004B2522">
    <w:pPr>
      <w:pStyle w:val="Header"/>
    </w:pPr>
    <w:r>
      <w:rPr>
        <w:noProof/>
      </w:rPr>
      <w:drawing>
        <wp:inline distT="0" distB="0" distL="0" distR="0" wp14:anchorId="13F8D3EC" wp14:editId="4BE6AF38">
          <wp:extent cx="276225" cy="285750"/>
          <wp:effectExtent l="0" t="0" r="9525" b="0"/>
          <wp:docPr id="9" name="Picture 9"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rsidR="004E5EC2">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C58D6"/>
    <w:multiLevelType w:val="hybridMultilevel"/>
    <w:tmpl w:val="C84C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4"/>
  </w:num>
  <w:num w:numId="4">
    <w:abstractNumId w:val="10"/>
  </w:num>
  <w:num w:numId="5">
    <w:abstractNumId w:val="1"/>
  </w:num>
  <w:num w:numId="6">
    <w:abstractNumId w:val="0"/>
  </w:num>
  <w:num w:numId="7">
    <w:abstractNumId w:val="0"/>
  </w:num>
  <w:num w:numId="8">
    <w:abstractNumId w:val="12"/>
  </w:num>
  <w:num w:numId="9">
    <w:abstractNumId w:val="13"/>
  </w:num>
  <w:num w:numId="10">
    <w:abstractNumId w:val="15"/>
  </w:num>
  <w:num w:numId="11">
    <w:abstractNumId w:val="7"/>
  </w:num>
  <w:num w:numId="12">
    <w:abstractNumId w:val="21"/>
  </w:num>
  <w:num w:numId="13">
    <w:abstractNumId w:val="0"/>
  </w:num>
  <w:num w:numId="14">
    <w:abstractNumId w:val="11"/>
  </w:num>
  <w:num w:numId="15">
    <w:abstractNumId w:val="5"/>
  </w:num>
  <w:num w:numId="16">
    <w:abstractNumId w:val="3"/>
  </w:num>
  <w:num w:numId="17">
    <w:abstractNumId w:val="18"/>
  </w:num>
  <w:num w:numId="18">
    <w:abstractNumId w:val="9"/>
  </w:num>
  <w:num w:numId="19">
    <w:abstractNumId w:val="20"/>
  </w:num>
  <w:num w:numId="20">
    <w:abstractNumId w:val="14"/>
  </w:num>
  <w:num w:numId="21">
    <w:abstractNumId w:val="8"/>
  </w:num>
  <w:num w:numId="22">
    <w:abstractNumId w:val="6"/>
  </w:num>
  <w:num w:numId="23">
    <w:abstractNumId w:val="16"/>
  </w:num>
  <w:num w:numId="24">
    <w:abstractNumId w:val="23"/>
  </w:num>
  <w:num w:numId="25">
    <w:abstractNumId w:val="1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B3493"/>
    <w:rsid w:val="001E32D7"/>
    <w:rsid w:val="001E4A8E"/>
    <w:rsid w:val="00211565"/>
    <w:rsid w:val="002202F9"/>
    <w:rsid w:val="0023292F"/>
    <w:rsid w:val="00244D5D"/>
    <w:rsid w:val="0027143F"/>
    <w:rsid w:val="002745B8"/>
    <w:rsid w:val="002A534D"/>
    <w:rsid w:val="002B06EB"/>
    <w:rsid w:val="002B30B2"/>
    <w:rsid w:val="002B49C9"/>
    <w:rsid w:val="002C30CC"/>
    <w:rsid w:val="002D3C5F"/>
    <w:rsid w:val="002E4227"/>
    <w:rsid w:val="002E5B82"/>
    <w:rsid w:val="002F3846"/>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4F1"/>
    <w:rsid w:val="00447B0D"/>
    <w:rsid w:val="00456D32"/>
    <w:rsid w:val="00473995"/>
    <w:rsid w:val="004A7353"/>
    <w:rsid w:val="004B2522"/>
    <w:rsid w:val="004B2FAE"/>
    <w:rsid w:val="004C2DDC"/>
    <w:rsid w:val="004C5AC5"/>
    <w:rsid w:val="004D3877"/>
    <w:rsid w:val="004E5EC2"/>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30D47"/>
    <w:rsid w:val="007422D3"/>
    <w:rsid w:val="007479E6"/>
    <w:rsid w:val="00775F02"/>
    <w:rsid w:val="00782935"/>
    <w:rsid w:val="00786CD8"/>
    <w:rsid w:val="007C19A7"/>
    <w:rsid w:val="007C31F5"/>
    <w:rsid w:val="007C57B5"/>
    <w:rsid w:val="007F5158"/>
    <w:rsid w:val="008008CE"/>
    <w:rsid w:val="00802696"/>
    <w:rsid w:val="00802977"/>
    <w:rsid w:val="00830825"/>
    <w:rsid w:val="0083289E"/>
    <w:rsid w:val="0083465C"/>
    <w:rsid w:val="0086731F"/>
    <w:rsid w:val="0087074F"/>
    <w:rsid w:val="008B1439"/>
    <w:rsid w:val="008B31BA"/>
    <w:rsid w:val="008B3724"/>
    <w:rsid w:val="008B577E"/>
    <w:rsid w:val="008E53A2"/>
    <w:rsid w:val="008E54BA"/>
    <w:rsid w:val="008F075F"/>
    <w:rsid w:val="008F2D27"/>
    <w:rsid w:val="008F506A"/>
    <w:rsid w:val="00917AE3"/>
    <w:rsid w:val="0097691D"/>
    <w:rsid w:val="0099213C"/>
    <w:rsid w:val="00993909"/>
    <w:rsid w:val="009A3033"/>
    <w:rsid w:val="009A380B"/>
    <w:rsid w:val="009C7C0F"/>
    <w:rsid w:val="009D1A5E"/>
    <w:rsid w:val="009D1CA4"/>
    <w:rsid w:val="00A02C86"/>
    <w:rsid w:val="00A117CA"/>
    <w:rsid w:val="00A139BD"/>
    <w:rsid w:val="00A142B0"/>
    <w:rsid w:val="00A264E1"/>
    <w:rsid w:val="00A41871"/>
    <w:rsid w:val="00A75136"/>
    <w:rsid w:val="00A931DB"/>
    <w:rsid w:val="00AA76AD"/>
    <w:rsid w:val="00AB261D"/>
    <w:rsid w:val="00AC29F3"/>
    <w:rsid w:val="00AF34A8"/>
    <w:rsid w:val="00B1479D"/>
    <w:rsid w:val="00B31352"/>
    <w:rsid w:val="00B331DE"/>
    <w:rsid w:val="00B35A21"/>
    <w:rsid w:val="00B4484D"/>
    <w:rsid w:val="00B60002"/>
    <w:rsid w:val="00B745AE"/>
    <w:rsid w:val="00B86801"/>
    <w:rsid w:val="00B96959"/>
    <w:rsid w:val="00BA0465"/>
    <w:rsid w:val="00BB22B5"/>
    <w:rsid w:val="00BC00BB"/>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55DD"/>
    <w:rsid w:val="00D25ECA"/>
    <w:rsid w:val="00D34EAA"/>
    <w:rsid w:val="00D668CE"/>
    <w:rsid w:val="00D66ACA"/>
    <w:rsid w:val="00D77656"/>
    <w:rsid w:val="00DA615C"/>
    <w:rsid w:val="00DA6C3A"/>
    <w:rsid w:val="00DA727B"/>
    <w:rsid w:val="00DB0FA2"/>
    <w:rsid w:val="00DB50B0"/>
    <w:rsid w:val="00DE034A"/>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25B5-C92A-406B-A051-7CC4E8D7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0</TotalTime>
  <Pages>2</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Address Validation</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Validation</dc:title>
  <dc:creator>Katy Patrick</dc:creator>
  <cp:keywords>QuickTip</cp:keywords>
  <cp:lastModifiedBy>Katy Patrick</cp:lastModifiedBy>
  <cp:revision>2</cp:revision>
  <cp:lastPrinted>2017-10-04T14:25:00Z</cp:lastPrinted>
  <dcterms:created xsi:type="dcterms:W3CDTF">2018-10-31T14:15:00Z</dcterms:created>
  <dcterms:modified xsi:type="dcterms:W3CDTF">2018-10-31T14:15:00Z</dcterms:modified>
</cp:coreProperties>
</file>